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FBE67" w14:textId="08F36811" w:rsidR="002816A1" w:rsidRDefault="002816A1" w:rsidP="002816A1">
      <w:pPr>
        <w:jc w:val="center"/>
        <w:rPr>
          <w:b/>
          <w:bCs/>
        </w:rPr>
      </w:pPr>
      <w:proofErr w:type="spellStart"/>
      <w:r w:rsidRPr="002816A1">
        <w:rPr>
          <w:b/>
          <w:bCs/>
        </w:rPr>
        <w:t>Phụ</w:t>
      </w:r>
      <w:proofErr w:type="spellEnd"/>
      <w:r w:rsidRPr="002816A1">
        <w:rPr>
          <w:b/>
          <w:bCs/>
        </w:rPr>
        <w:t xml:space="preserve"> </w:t>
      </w:r>
      <w:proofErr w:type="spellStart"/>
      <w:r w:rsidRPr="002816A1">
        <w:rPr>
          <w:b/>
          <w:bCs/>
        </w:rPr>
        <w:t>lục</w:t>
      </w:r>
      <w:proofErr w:type="spellEnd"/>
      <w:r w:rsidRPr="002816A1">
        <w:rPr>
          <w:b/>
          <w:bCs/>
        </w:rPr>
        <w:t xml:space="preserve"> </w:t>
      </w:r>
      <w:r w:rsidR="009F1FD0">
        <w:rPr>
          <w:b/>
          <w:bCs/>
        </w:rPr>
        <w:t>II</w:t>
      </w:r>
    </w:p>
    <w:p w14:paraId="2AA47AB0" w14:textId="10F8EEEB" w:rsidR="009F1FD0" w:rsidRPr="009F1FD0" w:rsidRDefault="009F1FD0" w:rsidP="002816A1">
      <w:pPr>
        <w:jc w:val="center"/>
        <w:rPr>
          <w:b/>
          <w:bCs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</w:p>
    <w:p w14:paraId="527D9F65" w14:textId="67BFD979" w:rsidR="008A7DDF" w:rsidRPr="009F1FD0" w:rsidRDefault="009F1FD0" w:rsidP="009F1FD0">
      <w:pPr>
        <w:jc w:val="center"/>
        <w:rPr>
          <w:bCs/>
        </w:rPr>
      </w:pPr>
      <w:r w:rsidRPr="004123CF">
        <w:rPr>
          <w:bCs/>
        </w:rPr>
        <w:t>(</w:t>
      </w:r>
      <w:proofErr w:type="spellStart"/>
      <w:r w:rsidRPr="004123CF">
        <w:rPr>
          <w:bCs/>
          <w:i/>
        </w:rPr>
        <w:t>Kèm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theo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Công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văn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số</w:t>
      </w:r>
      <w:proofErr w:type="spellEnd"/>
      <w:r w:rsidRPr="004123CF">
        <w:rPr>
          <w:bCs/>
          <w:i/>
        </w:rPr>
        <w:t xml:space="preserve"> </w:t>
      </w:r>
      <w:r w:rsidR="001221F2">
        <w:rPr>
          <w:bCs/>
          <w:i/>
        </w:rPr>
        <w:t>5512</w:t>
      </w:r>
      <w:r w:rsidR="006F1B6A">
        <w:rPr>
          <w:bCs/>
          <w:i/>
        </w:rPr>
        <w:t xml:space="preserve">    /BGDĐT-</w:t>
      </w:r>
      <w:proofErr w:type="spellStart"/>
      <w:r w:rsidR="006F1B6A">
        <w:rPr>
          <w:bCs/>
          <w:i/>
        </w:rPr>
        <w:t>GDTrH</w:t>
      </w:r>
      <w:proofErr w:type="spellEnd"/>
      <w:r w:rsidR="006F1B6A">
        <w:rPr>
          <w:bCs/>
          <w:i/>
        </w:rPr>
        <w:t xml:space="preserve"> </w:t>
      </w:r>
      <w:proofErr w:type="spellStart"/>
      <w:proofErr w:type="gramStart"/>
      <w:r w:rsidR="006F1B6A">
        <w:rPr>
          <w:bCs/>
          <w:i/>
        </w:rPr>
        <w:t>ngày</w:t>
      </w:r>
      <w:proofErr w:type="spellEnd"/>
      <w:r w:rsidR="006F1B6A">
        <w:rPr>
          <w:bCs/>
          <w:i/>
        </w:rPr>
        <w:t xml:space="preserve">  18</w:t>
      </w:r>
      <w:proofErr w:type="gram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tháng</w:t>
      </w:r>
      <w:proofErr w:type="spellEnd"/>
      <w:r w:rsidRPr="004123CF">
        <w:rPr>
          <w:bCs/>
          <w:i/>
        </w:rPr>
        <w:t xml:space="preserve"> 12 </w:t>
      </w:r>
      <w:proofErr w:type="spellStart"/>
      <w:r w:rsidRPr="004123CF">
        <w:rPr>
          <w:bCs/>
          <w:i/>
        </w:rPr>
        <w:t>năm</w:t>
      </w:r>
      <w:proofErr w:type="spellEnd"/>
      <w:r w:rsidRPr="004123CF">
        <w:rPr>
          <w:bCs/>
          <w:i/>
        </w:rPr>
        <w:t xml:space="preserve"> 2020 </w:t>
      </w:r>
      <w:proofErr w:type="spellStart"/>
      <w:r w:rsidRPr="004123CF">
        <w:rPr>
          <w:bCs/>
          <w:i/>
        </w:rPr>
        <w:t>của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Bộ</w:t>
      </w:r>
      <w:proofErr w:type="spellEnd"/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03E0F3C" w:rsidR="00ED1FEE" w:rsidRPr="00053D18" w:rsidRDefault="00ED1FEE" w:rsidP="00ED1FEE">
            <w:pPr>
              <w:jc w:val="center"/>
            </w:pPr>
            <w:r w:rsidRPr="00053D18">
              <w:rPr>
                <w:bCs/>
              </w:rPr>
              <w:t>TRƯỜNG</w:t>
            </w:r>
            <w:r w:rsidR="00053D18">
              <w:rPr>
                <w:bCs/>
                <w:lang w:val="vi-VN"/>
              </w:rPr>
              <w:t xml:space="preserve"> </w:t>
            </w:r>
            <w:r w:rsidR="001221F2" w:rsidRPr="00053D18">
              <w:t xml:space="preserve">THCS </w:t>
            </w:r>
            <w:r w:rsidR="00D11143" w:rsidRPr="00053D18">
              <w:t>HÙNG VƯƠNG</w:t>
            </w:r>
          </w:p>
          <w:p w14:paraId="2A8D3724" w14:textId="47D8A6B1" w:rsidR="00ED1FEE" w:rsidRPr="00053D18" w:rsidRDefault="00053D18" w:rsidP="00ED1FEE">
            <w:pPr>
              <w:jc w:val="center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7FA0A7" wp14:editId="32EA2E12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184785</wp:posOffset>
                      </wp:positionV>
                      <wp:extent cx="7905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8CF546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2.4pt,14.55pt" to="184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ED1FEE" w:rsidRPr="00053D18">
              <w:rPr>
                <w:b/>
                <w:bCs/>
                <w:lang w:val="vi-VN"/>
              </w:rPr>
              <w:t xml:space="preserve">TỔ: </w:t>
            </w:r>
            <w:r w:rsidR="00D11143" w:rsidRPr="00053D18">
              <w:rPr>
                <w:b/>
                <w:lang w:val="vi-VN"/>
              </w:rPr>
              <w:t>TOÁN – TI</w:t>
            </w:r>
            <w:r w:rsidR="00D11143" w:rsidRPr="00053D18">
              <w:rPr>
                <w:b/>
              </w:rPr>
              <w:t>N</w:t>
            </w:r>
            <w:r w:rsidR="00D11143" w:rsidRPr="00053D18">
              <w:t xml:space="preserve"> </w:t>
            </w:r>
          </w:p>
          <w:p w14:paraId="5572183B" w14:textId="46097509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AAA08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40C79E79" w14:textId="780A0D14" w:rsidR="00ED1FEE" w:rsidRDefault="005F295F" w:rsidP="00ED1FEE">
      <w:pPr>
        <w:jc w:val="center"/>
        <w:rPr>
          <w:b/>
          <w:bCs/>
        </w:rPr>
      </w:pPr>
      <w:r>
        <w:rPr>
          <w:b/>
          <w:bCs/>
        </w:rPr>
        <w:t xml:space="preserve">KHUNG </w:t>
      </w:r>
      <w:r w:rsidR="00ED1FEE" w:rsidRPr="00ED1FEE">
        <w:rPr>
          <w:b/>
          <w:bCs/>
        </w:rPr>
        <w:t>KẾ</w:t>
      </w:r>
      <w:r w:rsidR="00ED1FEE" w:rsidRPr="00ED1FEE">
        <w:rPr>
          <w:b/>
          <w:bCs/>
          <w:lang w:val="vi-VN"/>
        </w:rPr>
        <w:t xml:space="preserve"> HOẠCH </w:t>
      </w:r>
      <w:r w:rsidR="00235727">
        <w:rPr>
          <w:b/>
          <w:bCs/>
        </w:rPr>
        <w:t xml:space="preserve">TỔ CHỨC CÁC </w:t>
      </w:r>
      <w:r w:rsidR="00ED1FEE"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</w:p>
    <w:p w14:paraId="45176578" w14:textId="073CE425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</w:t>
      </w:r>
      <w:r w:rsidR="002774C8">
        <w:rPr>
          <w:lang w:val="vi-VN"/>
        </w:rPr>
        <w:t>c 2023</w:t>
      </w:r>
      <w:r w:rsidR="000812A4">
        <w:rPr>
          <w:lang w:val="vi-VN"/>
        </w:rPr>
        <w:t xml:space="preserve"> </w:t>
      </w:r>
      <w:r w:rsidR="002774C8">
        <w:rPr>
          <w:lang w:val="vi-VN"/>
        </w:rPr>
        <w:t>- 2024</w:t>
      </w:r>
      <w:r>
        <w:rPr>
          <w:lang w:val="vi-VN"/>
        </w:rPr>
        <w:t>)</w:t>
      </w:r>
    </w:p>
    <w:p w14:paraId="2493A647" w14:textId="7FE7C122" w:rsidR="006B5A0E" w:rsidRPr="00117962" w:rsidRDefault="00155C2B" w:rsidP="0066700F">
      <w:pPr>
        <w:jc w:val="both"/>
        <w:rPr>
          <w:b/>
          <w:bCs/>
        </w:rPr>
      </w:pPr>
      <w:proofErr w:type="spellStart"/>
      <w:r w:rsidRPr="00117962">
        <w:rPr>
          <w:b/>
          <w:bCs/>
        </w:rPr>
        <w:t>Khối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lớp</w:t>
      </w:r>
      <w:proofErr w:type="spellEnd"/>
      <w:r w:rsidR="006B5A0E" w:rsidRPr="00117962">
        <w:rPr>
          <w:b/>
          <w:bCs/>
          <w:lang w:val="vi-VN"/>
        </w:rPr>
        <w:t xml:space="preserve">: </w:t>
      </w:r>
      <w:r w:rsidR="00D11143">
        <w:rPr>
          <w:b/>
          <w:bCs/>
        </w:rPr>
        <w:t>6</w:t>
      </w:r>
      <w:r w:rsidRPr="00117962">
        <w:rPr>
          <w:b/>
          <w:bCs/>
        </w:rPr>
        <w:t xml:space="preserve">; </w:t>
      </w:r>
      <w:proofErr w:type="spellStart"/>
      <w:r w:rsidRPr="00117962">
        <w:rPr>
          <w:b/>
          <w:bCs/>
        </w:rPr>
        <w:t>Số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học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sinh</w:t>
      </w:r>
      <w:proofErr w:type="spellEnd"/>
      <w:proofErr w:type="gramStart"/>
      <w:r w:rsidRPr="00117962">
        <w:rPr>
          <w:b/>
          <w:bCs/>
        </w:rPr>
        <w:t>:…………….</w:t>
      </w:r>
      <w:proofErr w:type="gramEnd"/>
    </w:p>
    <w:tbl>
      <w:tblPr>
        <w:tblStyle w:val="TableGrid"/>
        <w:tblW w:w="15200" w:type="dxa"/>
        <w:tblInd w:w="-5" w:type="dxa"/>
        <w:tblLook w:val="04A0" w:firstRow="1" w:lastRow="0" w:firstColumn="1" w:lastColumn="0" w:noHBand="0" w:noVBand="1"/>
      </w:tblPr>
      <w:tblGrid>
        <w:gridCol w:w="715"/>
        <w:gridCol w:w="2534"/>
        <w:gridCol w:w="4919"/>
        <w:gridCol w:w="878"/>
        <w:gridCol w:w="945"/>
        <w:gridCol w:w="1006"/>
        <w:gridCol w:w="1835"/>
        <w:gridCol w:w="808"/>
        <w:gridCol w:w="1560"/>
      </w:tblGrid>
      <w:tr w:rsidR="008A7DDF" w:rsidRPr="003843E9" w14:paraId="2638FF27" w14:textId="03B43222" w:rsidTr="004E019F">
        <w:trPr>
          <w:trHeight w:val="20"/>
        </w:trPr>
        <w:tc>
          <w:tcPr>
            <w:tcW w:w="714" w:type="dxa"/>
          </w:tcPr>
          <w:p w14:paraId="4F5EB334" w14:textId="77777777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STT</w:t>
            </w:r>
          </w:p>
        </w:tc>
        <w:tc>
          <w:tcPr>
            <w:tcW w:w="2549" w:type="dxa"/>
          </w:tcPr>
          <w:p w14:paraId="7F0DC1AE" w14:textId="3491DCA3" w:rsidR="008A7DDF" w:rsidRPr="003843E9" w:rsidRDefault="008A7DDF" w:rsidP="0012083D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Chủ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đề</w:t>
            </w:r>
            <w:proofErr w:type="spellEnd"/>
          </w:p>
          <w:p w14:paraId="4DCC30B6" w14:textId="77777777" w:rsidR="008A7DDF" w:rsidRPr="003843E9" w:rsidRDefault="008A7DDF" w:rsidP="0012083D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(1)</w:t>
            </w:r>
          </w:p>
        </w:tc>
        <w:tc>
          <w:tcPr>
            <w:tcW w:w="4959" w:type="dxa"/>
          </w:tcPr>
          <w:p w14:paraId="51388222" w14:textId="1CD9B5E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Yêu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cầu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cần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đạt</w:t>
            </w:r>
            <w:proofErr w:type="spellEnd"/>
          </w:p>
          <w:p w14:paraId="7FE5261E" w14:textId="6FB42969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2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881" w:type="dxa"/>
          </w:tcPr>
          <w:p w14:paraId="1F334F5F" w14:textId="77777777" w:rsidR="008A7DDF" w:rsidRPr="003843E9" w:rsidRDefault="008A7DDF" w:rsidP="00D83C4A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Số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tiết</w:t>
            </w:r>
            <w:proofErr w:type="spellEnd"/>
          </w:p>
          <w:p w14:paraId="53978931" w14:textId="03CA4080" w:rsidR="008A7DDF" w:rsidRPr="003843E9" w:rsidRDefault="008A7DDF" w:rsidP="00D83C4A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3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947" w:type="dxa"/>
          </w:tcPr>
          <w:p w14:paraId="47089EF3" w14:textId="77777777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Thời điểm</w:t>
            </w:r>
          </w:p>
          <w:p w14:paraId="777704CC" w14:textId="3BE8C91D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4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1007" w:type="dxa"/>
          </w:tcPr>
          <w:p w14:paraId="0D6DE002" w14:textId="3F9A124B" w:rsidR="008A7DDF" w:rsidRPr="003843E9" w:rsidRDefault="008A7DDF" w:rsidP="00250AB2">
            <w:pPr>
              <w:jc w:val="center"/>
              <w:rPr>
                <w:szCs w:val="28"/>
              </w:rPr>
            </w:pPr>
            <w:r w:rsidRPr="003843E9">
              <w:rPr>
                <w:szCs w:val="28"/>
                <w:lang w:val="vi-VN"/>
              </w:rPr>
              <w:t>Địa điểm</w:t>
            </w:r>
          </w:p>
          <w:p w14:paraId="4B375EB4" w14:textId="41FFEF05" w:rsidR="008A7DDF" w:rsidRPr="003843E9" w:rsidRDefault="008A7DDF" w:rsidP="00250AB2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5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1846" w:type="dxa"/>
          </w:tcPr>
          <w:p w14:paraId="4B3C9FD3" w14:textId="7777777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Chủ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trì</w:t>
            </w:r>
            <w:proofErr w:type="spellEnd"/>
          </w:p>
          <w:p w14:paraId="5100D4EA" w14:textId="0A6EAEFE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(6)</w:t>
            </w:r>
          </w:p>
        </w:tc>
        <w:tc>
          <w:tcPr>
            <w:tcW w:w="730" w:type="dxa"/>
          </w:tcPr>
          <w:p w14:paraId="74B6E882" w14:textId="7777777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Phối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hợp</w:t>
            </w:r>
            <w:proofErr w:type="spellEnd"/>
          </w:p>
          <w:p w14:paraId="4033864C" w14:textId="41C32B93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(7)</w:t>
            </w:r>
          </w:p>
        </w:tc>
        <w:tc>
          <w:tcPr>
            <w:tcW w:w="1567" w:type="dxa"/>
          </w:tcPr>
          <w:p w14:paraId="73089866" w14:textId="295A9D39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Điều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kiện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thực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hiện</w:t>
            </w:r>
            <w:proofErr w:type="spellEnd"/>
          </w:p>
          <w:p w14:paraId="32F3EEEF" w14:textId="7E24E267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(8)</w:t>
            </w:r>
          </w:p>
        </w:tc>
      </w:tr>
      <w:tr w:rsidR="00265C53" w:rsidRPr="003843E9" w14:paraId="0BB00C48" w14:textId="4B4DD616" w:rsidTr="004E019F">
        <w:trPr>
          <w:trHeight w:val="20"/>
        </w:trPr>
        <w:tc>
          <w:tcPr>
            <w:tcW w:w="714" w:type="dxa"/>
          </w:tcPr>
          <w:p w14:paraId="174DCD03" w14:textId="2276D49A" w:rsidR="00265C53" w:rsidRPr="001B3D93" w:rsidRDefault="005455E1" w:rsidP="00293745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1</w:t>
            </w:r>
          </w:p>
          <w:p w14:paraId="0188280C" w14:textId="6F9A26B7" w:rsidR="00265C53" w:rsidRPr="001B3D93" w:rsidRDefault="00265C53" w:rsidP="00293745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549" w:type="dxa"/>
          </w:tcPr>
          <w:p w14:paraId="5F74FC85" w14:textId="7A184417" w:rsidR="00265C53" w:rsidRPr="001B3D93" w:rsidRDefault="00524EF4" w:rsidP="00524EF4">
            <w:pPr>
              <w:pStyle w:val="NoList1"/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Ch</w:t>
            </w:r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ủ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pacing w:val="59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đề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pacing w:val="63"/>
                <w:sz w:val="28"/>
                <w:szCs w:val="28"/>
              </w:rPr>
              <w:t xml:space="preserve"> </w:t>
            </w:r>
            <w:r w:rsidR="001B3D93"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1:</w:t>
            </w:r>
            <w:r w:rsidRPr="001B3D93">
              <w:rPr>
                <w:rFonts w:ascii="Times New Roman" w:hAnsi="Times New Roman" w:cs="Times New Roman"/>
                <w:b/>
                <w:color w:val="000000"/>
                <w:spacing w:val="60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Vui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cùng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số</w:t>
            </w:r>
            <w:proofErr w:type="spellEnd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3D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nguyên</w:t>
            </w:r>
            <w:proofErr w:type="spellEnd"/>
          </w:p>
        </w:tc>
        <w:tc>
          <w:tcPr>
            <w:tcW w:w="4959" w:type="dxa"/>
          </w:tcPr>
          <w:p w14:paraId="6436DD5C" w14:textId="4C04777A" w:rsidR="004E5900" w:rsidRPr="003843E9" w:rsidRDefault="004E5900" w:rsidP="004E5900">
            <w:pPr>
              <w:pStyle w:val="Header"/>
              <w:tabs>
                <w:tab w:val="clear" w:pos="4320"/>
                <w:tab w:val="left" w:pos="7169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3843E9">
              <w:rPr>
                <w:rFonts w:ascii="Times New Roman" w:hAnsi="Times New Roman"/>
                <w:sz w:val="28"/>
                <w:szCs w:val="28"/>
                <w:lang w:val="nl-NL"/>
              </w:rPr>
              <w:t>+ Làm quen với các mô hình biểu diễn số nguyên âm và số nguyên dương.</w:t>
            </w:r>
          </w:p>
          <w:p w14:paraId="2EAC1060" w14:textId="27FBAA4E" w:rsidR="00265C53" w:rsidRPr="003843E9" w:rsidRDefault="006718E5" w:rsidP="00FA2D29">
            <w:pPr>
              <w:pStyle w:val="Header"/>
              <w:tabs>
                <w:tab w:val="clear" w:pos="4320"/>
                <w:tab w:val="left" w:pos="7169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3843E9">
              <w:rPr>
                <w:rFonts w:ascii="Times New Roman" w:hAnsi="Times New Roman"/>
                <w:sz w:val="28"/>
                <w:szCs w:val="28"/>
                <w:lang w:val="nl-NL"/>
              </w:rPr>
              <w:t>+ Biết được các phép toán cộng, trừ số nguyên trên mô hình thông qua các hoạt động trò chơi.</w:t>
            </w:r>
          </w:p>
        </w:tc>
        <w:tc>
          <w:tcPr>
            <w:tcW w:w="881" w:type="dxa"/>
          </w:tcPr>
          <w:p w14:paraId="04206DF8" w14:textId="4D2D4BA7" w:rsidR="00265C53" w:rsidRPr="003843E9" w:rsidRDefault="00265C53" w:rsidP="00D83C4A">
            <w:pPr>
              <w:jc w:val="center"/>
              <w:rPr>
                <w:szCs w:val="28"/>
              </w:rPr>
            </w:pPr>
          </w:p>
          <w:p w14:paraId="0207C589" w14:textId="0BE30966" w:rsidR="00265C53" w:rsidRPr="003843E9" w:rsidRDefault="008740EC" w:rsidP="00D83C4A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1</w:t>
            </w:r>
          </w:p>
        </w:tc>
        <w:tc>
          <w:tcPr>
            <w:tcW w:w="947" w:type="dxa"/>
          </w:tcPr>
          <w:p w14:paraId="3FBF798E" w14:textId="44CF390B" w:rsidR="00265C53" w:rsidRPr="003843E9" w:rsidRDefault="00265C53" w:rsidP="00293745">
            <w:pPr>
              <w:jc w:val="both"/>
              <w:rPr>
                <w:szCs w:val="28"/>
                <w:lang w:val="vi-VN"/>
              </w:rPr>
            </w:pPr>
          </w:p>
          <w:p w14:paraId="7F31BC0F" w14:textId="2CC3994F" w:rsidR="00265C53" w:rsidRPr="003843E9" w:rsidRDefault="00265C53" w:rsidP="00293745">
            <w:pPr>
              <w:jc w:val="both"/>
              <w:rPr>
                <w:szCs w:val="28"/>
                <w:lang w:val="vi-VN"/>
              </w:rPr>
            </w:pPr>
            <w:proofErr w:type="spellStart"/>
            <w:r w:rsidRPr="003843E9">
              <w:rPr>
                <w:szCs w:val="28"/>
              </w:rPr>
              <w:t>Tuầ</w:t>
            </w:r>
            <w:r w:rsidR="008740EC" w:rsidRPr="003843E9">
              <w:rPr>
                <w:szCs w:val="28"/>
              </w:rPr>
              <w:t>n</w:t>
            </w:r>
            <w:proofErr w:type="spellEnd"/>
            <w:r w:rsidR="008740EC" w:rsidRPr="003843E9">
              <w:rPr>
                <w:szCs w:val="28"/>
              </w:rPr>
              <w:t xml:space="preserve"> 13</w:t>
            </w:r>
          </w:p>
        </w:tc>
        <w:tc>
          <w:tcPr>
            <w:tcW w:w="1007" w:type="dxa"/>
          </w:tcPr>
          <w:p w14:paraId="1C33D646" w14:textId="27472E3F" w:rsidR="00265C53" w:rsidRPr="003843E9" w:rsidRDefault="008740EC" w:rsidP="00250AB2">
            <w:pPr>
              <w:jc w:val="center"/>
              <w:rPr>
                <w:szCs w:val="28"/>
                <w:lang w:val="vi-VN"/>
              </w:rPr>
            </w:pPr>
            <w:proofErr w:type="spellStart"/>
            <w:r w:rsidRPr="003843E9">
              <w:rPr>
                <w:szCs w:val="28"/>
              </w:rPr>
              <w:t>Phòng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thực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hành</w:t>
            </w:r>
            <w:proofErr w:type="spellEnd"/>
            <w:r w:rsidRPr="003843E9">
              <w:rPr>
                <w:szCs w:val="28"/>
                <w:lang w:val="vi-VN"/>
              </w:rPr>
              <w:t xml:space="preserve"> </w:t>
            </w:r>
          </w:p>
        </w:tc>
        <w:tc>
          <w:tcPr>
            <w:tcW w:w="1846" w:type="dxa"/>
          </w:tcPr>
          <w:p w14:paraId="613C38A8" w14:textId="43F304BC" w:rsidR="00265C53" w:rsidRPr="005E4D4B" w:rsidRDefault="005E4D4B" w:rsidP="0029374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Giáo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bộ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môn</w:t>
            </w:r>
            <w:proofErr w:type="spellEnd"/>
          </w:p>
        </w:tc>
        <w:tc>
          <w:tcPr>
            <w:tcW w:w="730" w:type="dxa"/>
          </w:tcPr>
          <w:p w14:paraId="7019954C" w14:textId="3B0D7018" w:rsidR="00265C53" w:rsidRPr="006E37ED" w:rsidRDefault="006E37ED" w:rsidP="0029374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GV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tổ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1567" w:type="dxa"/>
          </w:tcPr>
          <w:p w14:paraId="05C55A01" w14:textId="77777777" w:rsidR="00A127F3" w:rsidRDefault="00A127F3" w:rsidP="00A127F3">
            <w:pPr>
              <w:spacing w:line="312" w:lineRule="auto"/>
              <w:jc w:val="both"/>
              <w:rPr>
                <w:rFonts w:eastAsia="Times New Roman"/>
                <w:szCs w:val="28"/>
                <w:bdr w:val="none" w:sz="0" w:space="0" w:color="auto" w:frame="1"/>
              </w:rPr>
            </w:pPr>
            <w:r>
              <w:rPr>
                <w:rFonts w:eastAsia="Times New Roman"/>
                <w:szCs w:val="28"/>
                <w:bdr w:val="none" w:sz="0" w:space="0" w:color="auto" w:frame="1"/>
              </w:rPr>
              <w:t xml:space="preserve">- BGH </w:t>
            </w:r>
            <w:proofErr w:type="spellStart"/>
            <w:r>
              <w:rPr>
                <w:rFonts w:eastAsia="Times New Roman"/>
                <w:szCs w:val="28"/>
                <w:bdr w:val="none" w:sz="0" w:space="0" w:color="auto" w:frame="1"/>
              </w:rPr>
              <w:t>phê</w:t>
            </w:r>
            <w:proofErr w:type="spellEnd"/>
            <w:r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bdr w:val="none" w:sz="0" w:space="0" w:color="auto" w:frame="1"/>
              </w:rPr>
              <w:t>duyệt</w:t>
            </w:r>
            <w:proofErr w:type="spellEnd"/>
            <w:r>
              <w:rPr>
                <w:rFonts w:eastAsia="Times New Roman"/>
                <w:szCs w:val="28"/>
                <w:bdr w:val="none" w:sz="0" w:space="0" w:color="auto" w:frame="1"/>
              </w:rPr>
              <w:t xml:space="preserve"> KH.</w:t>
            </w:r>
          </w:p>
          <w:p w14:paraId="041AE6D5" w14:textId="37227B9E" w:rsidR="00265C53" w:rsidRPr="003843E9" w:rsidRDefault="00A127F3" w:rsidP="002B1B81">
            <w:pPr>
              <w:jc w:val="both"/>
              <w:rPr>
                <w:szCs w:val="28"/>
                <w:lang w:val="vi-VN"/>
              </w:rPr>
            </w:pPr>
            <w:r>
              <w:rPr>
                <w:rFonts w:eastAsia="Times New Roman"/>
                <w:szCs w:val="28"/>
                <w:bdr w:val="none" w:sz="0" w:space="0" w:color="auto" w:frame="1"/>
              </w:rPr>
              <w:t xml:space="preserve">- GV </w:t>
            </w:r>
            <w:proofErr w:type="spellStart"/>
            <w:r>
              <w:rPr>
                <w:rFonts w:eastAsia="Times New Roman"/>
                <w:szCs w:val="28"/>
                <w:bdr w:val="none" w:sz="0" w:space="0" w:color="auto" w:frame="1"/>
              </w:rPr>
              <w:t>chuẩn</w:t>
            </w:r>
            <w:proofErr w:type="spellEnd"/>
            <w:r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>bị</w:t>
            </w:r>
            <w:proofErr w:type="spellEnd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bdr w:val="none" w:sz="0" w:space="0" w:color="auto" w:frame="1"/>
              </w:rPr>
              <w:t>c</w:t>
            </w:r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>ác</w:t>
            </w:r>
            <w:proofErr w:type="spellEnd"/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>câu</w:t>
            </w:r>
            <w:proofErr w:type="spellEnd"/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>hỏi</w:t>
            </w:r>
            <w:proofErr w:type="spellEnd"/>
            <w:r w:rsidRPr="00C44D6B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>trên</w:t>
            </w:r>
            <w:proofErr w:type="spellEnd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>mô</w:t>
            </w:r>
            <w:proofErr w:type="spellEnd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2B1B81">
              <w:rPr>
                <w:rFonts w:eastAsia="Times New Roman"/>
                <w:szCs w:val="28"/>
                <w:bdr w:val="none" w:sz="0" w:space="0" w:color="auto" w:frame="1"/>
              </w:rPr>
              <w:t>hình</w:t>
            </w:r>
            <w:proofErr w:type="spellEnd"/>
          </w:p>
        </w:tc>
      </w:tr>
    </w:tbl>
    <w:p w14:paraId="32568929" w14:textId="0F825F8E" w:rsidR="00C172DF" w:rsidRPr="00155C2B" w:rsidRDefault="0066700F" w:rsidP="009F1FD0">
      <w:pPr>
        <w:spacing w:after="0"/>
        <w:ind w:left="567"/>
        <w:jc w:val="both"/>
        <w:rPr>
          <w:i/>
          <w:iCs/>
          <w:lang w:val="vi-VN"/>
        </w:rPr>
      </w:pPr>
      <w:r w:rsidRPr="00155C2B">
        <w:rPr>
          <w:i/>
          <w:iCs/>
          <w:lang w:val="vi-VN"/>
        </w:rPr>
        <w:t xml:space="preserve"> </w:t>
      </w:r>
      <w:r w:rsidR="00C172DF" w:rsidRPr="00155C2B">
        <w:rPr>
          <w:i/>
          <w:iCs/>
          <w:lang w:val="vi-VN"/>
        </w:rPr>
        <w:t xml:space="preserve">(1) Tên </w:t>
      </w:r>
      <w:proofErr w:type="spellStart"/>
      <w:r w:rsidR="00155C2B" w:rsidRPr="00155C2B">
        <w:rPr>
          <w:i/>
          <w:iCs/>
        </w:rPr>
        <w:t>chủ</w:t>
      </w:r>
      <w:proofErr w:type="spellEnd"/>
      <w:r w:rsidR="00155C2B" w:rsidRPr="00155C2B">
        <w:rPr>
          <w:i/>
          <w:iCs/>
        </w:rPr>
        <w:t xml:space="preserve"> </w:t>
      </w:r>
      <w:proofErr w:type="spellStart"/>
      <w:r w:rsidR="00155C2B" w:rsidRPr="00155C2B">
        <w:rPr>
          <w:i/>
          <w:iCs/>
        </w:rPr>
        <w:t>đề</w:t>
      </w:r>
      <w:proofErr w:type="spellEnd"/>
      <w:r w:rsidR="00155C2B" w:rsidRPr="00155C2B">
        <w:rPr>
          <w:i/>
          <w:iCs/>
          <w:szCs w:val="28"/>
          <w:lang w:val="vi-VN"/>
        </w:rPr>
        <w:t xml:space="preserve"> tham quan, cắm trại, </w:t>
      </w:r>
      <w:proofErr w:type="spellStart"/>
      <w:r w:rsidR="00155C2B" w:rsidRPr="00155C2B">
        <w:rPr>
          <w:i/>
          <w:iCs/>
          <w:szCs w:val="28"/>
        </w:rPr>
        <w:t>sinh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hoạt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tập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thể</w:t>
      </w:r>
      <w:proofErr w:type="spellEnd"/>
      <w:r w:rsidR="00155C2B" w:rsidRPr="00155C2B">
        <w:rPr>
          <w:i/>
          <w:iCs/>
          <w:szCs w:val="28"/>
        </w:rPr>
        <w:t xml:space="preserve">, </w:t>
      </w:r>
      <w:proofErr w:type="spellStart"/>
      <w:r w:rsidR="00155C2B" w:rsidRPr="00155C2B">
        <w:rPr>
          <w:i/>
          <w:iCs/>
          <w:szCs w:val="28"/>
        </w:rPr>
        <w:t>câu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lạc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bộ</w:t>
      </w:r>
      <w:proofErr w:type="spellEnd"/>
      <w:r w:rsidR="00155C2B" w:rsidRPr="00155C2B">
        <w:rPr>
          <w:i/>
          <w:iCs/>
          <w:szCs w:val="28"/>
        </w:rPr>
        <w:t xml:space="preserve">, </w:t>
      </w:r>
      <w:r w:rsidR="00155C2B" w:rsidRPr="00155C2B">
        <w:rPr>
          <w:i/>
          <w:iCs/>
          <w:szCs w:val="28"/>
          <w:lang w:val="vi-VN"/>
        </w:rPr>
        <w:t>hoạt động phục vụ cộng đồng</w:t>
      </w:r>
      <w:r w:rsidR="00155C2B" w:rsidRPr="00155C2B">
        <w:rPr>
          <w:i/>
          <w:iCs/>
          <w:szCs w:val="28"/>
        </w:rPr>
        <w:t>.</w:t>
      </w:r>
    </w:p>
    <w:p w14:paraId="4F07E342" w14:textId="54C1C3BA" w:rsidR="00887618" w:rsidRDefault="00887618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2</w:t>
      </w:r>
      <w:r>
        <w:rPr>
          <w:i/>
          <w:iCs/>
          <w:lang w:val="vi-VN"/>
        </w:rPr>
        <w:t>)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Yêu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cầu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cần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của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động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giáo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dục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với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các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tượng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gia</w:t>
      </w:r>
      <w:proofErr w:type="spellEnd"/>
      <w:r>
        <w:rPr>
          <w:i/>
          <w:iCs/>
          <w:lang w:val="vi-VN"/>
        </w:rPr>
        <w:t>.</w:t>
      </w:r>
    </w:p>
    <w:p w14:paraId="3CD8AA2F" w14:textId="14572465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3</w:t>
      </w:r>
      <w:r>
        <w:rPr>
          <w:i/>
          <w:iCs/>
          <w:lang w:val="vi-VN"/>
        </w:rPr>
        <w:t xml:space="preserve">) Số tiết được sử dụng để thực hiện </w:t>
      </w:r>
      <w:proofErr w:type="spellStart"/>
      <w:r w:rsidR="00155C2B">
        <w:rPr>
          <w:i/>
          <w:iCs/>
        </w:rPr>
        <w:t>hoạt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động</w:t>
      </w:r>
      <w:proofErr w:type="spellEnd"/>
      <w:r>
        <w:rPr>
          <w:i/>
          <w:iCs/>
          <w:lang w:val="vi-VN"/>
        </w:rPr>
        <w:t>.</w:t>
      </w:r>
    </w:p>
    <w:p w14:paraId="5F05A111" w14:textId="5D646388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4</w:t>
      </w:r>
      <w:r>
        <w:rPr>
          <w:i/>
          <w:iCs/>
          <w:lang w:val="vi-VN"/>
        </w:rPr>
        <w:t xml:space="preserve">) </w:t>
      </w:r>
      <w:proofErr w:type="spellStart"/>
      <w:r w:rsidR="00887618">
        <w:rPr>
          <w:i/>
          <w:iCs/>
        </w:rPr>
        <w:t>Thời</w:t>
      </w:r>
      <w:proofErr w:type="spellEnd"/>
      <w:r w:rsidR="00887618">
        <w:rPr>
          <w:i/>
          <w:iCs/>
        </w:rPr>
        <w:t xml:space="preserve"> </w:t>
      </w:r>
      <w:proofErr w:type="spellStart"/>
      <w:r w:rsidR="00887618">
        <w:rPr>
          <w:i/>
          <w:iCs/>
        </w:rPr>
        <w:t>điểm</w:t>
      </w:r>
      <w:proofErr w:type="spellEnd"/>
      <w:r>
        <w:rPr>
          <w:i/>
          <w:iCs/>
          <w:lang w:val="vi-VN"/>
        </w:rPr>
        <w:t xml:space="preserve"> thực hiện </w:t>
      </w:r>
      <w:proofErr w:type="spellStart"/>
      <w:r w:rsidR="00155C2B">
        <w:rPr>
          <w:i/>
          <w:iCs/>
        </w:rPr>
        <w:t>hoạt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động</w:t>
      </w:r>
      <w:proofErr w:type="spellEnd"/>
      <w:r w:rsidR="00887618">
        <w:rPr>
          <w:i/>
          <w:iCs/>
        </w:rPr>
        <w:t xml:space="preserve"> (</w:t>
      </w:r>
      <w:proofErr w:type="spellStart"/>
      <w:r w:rsidR="008140D0">
        <w:rPr>
          <w:i/>
          <w:iCs/>
        </w:rPr>
        <w:t>tuần</w:t>
      </w:r>
      <w:proofErr w:type="spellEnd"/>
      <w:r w:rsidR="00887618">
        <w:rPr>
          <w:i/>
          <w:iCs/>
        </w:rPr>
        <w:t>/</w:t>
      </w:r>
      <w:proofErr w:type="spellStart"/>
      <w:r w:rsidR="00887618">
        <w:rPr>
          <w:i/>
          <w:iCs/>
        </w:rPr>
        <w:t>tháng</w:t>
      </w:r>
      <w:proofErr w:type="spellEnd"/>
      <w:r w:rsidR="00887618">
        <w:rPr>
          <w:i/>
          <w:iCs/>
        </w:rPr>
        <w:t>/</w:t>
      </w:r>
      <w:proofErr w:type="spellStart"/>
      <w:r w:rsidR="00887618">
        <w:rPr>
          <w:i/>
          <w:iCs/>
        </w:rPr>
        <w:t>năm</w:t>
      </w:r>
      <w:proofErr w:type="spellEnd"/>
      <w:r w:rsidR="00887618">
        <w:rPr>
          <w:i/>
          <w:iCs/>
        </w:rPr>
        <w:t>)</w:t>
      </w:r>
      <w:r>
        <w:rPr>
          <w:i/>
          <w:iCs/>
          <w:lang w:val="vi-VN"/>
        </w:rPr>
        <w:t>.</w:t>
      </w:r>
    </w:p>
    <w:p w14:paraId="254DDE6E" w14:textId="7B04CFD7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5</w:t>
      </w:r>
      <w:r>
        <w:rPr>
          <w:i/>
          <w:iCs/>
          <w:lang w:val="vi-VN"/>
        </w:rPr>
        <w:t>) Địa điểm tổ chức hoạt động (</w:t>
      </w:r>
      <w:proofErr w:type="spellStart"/>
      <w:r w:rsidR="00293745">
        <w:rPr>
          <w:i/>
          <w:iCs/>
        </w:rPr>
        <w:t>phòng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thí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nghiệm</w:t>
      </w:r>
      <w:proofErr w:type="spellEnd"/>
      <w:r w:rsidR="00293745">
        <w:rPr>
          <w:i/>
          <w:iCs/>
        </w:rPr>
        <w:t xml:space="preserve">, </w:t>
      </w:r>
      <w:proofErr w:type="spellStart"/>
      <w:r w:rsidR="00293745">
        <w:rPr>
          <w:i/>
          <w:iCs/>
        </w:rPr>
        <w:t>thực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hành</w:t>
      </w:r>
      <w:proofErr w:type="spellEnd"/>
      <w:r w:rsidR="00293745">
        <w:rPr>
          <w:i/>
          <w:iCs/>
        </w:rPr>
        <w:t xml:space="preserve">, </w:t>
      </w:r>
      <w:proofErr w:type="spellStart"/>
      <w:r w:rsidR="00293745">
        <w:rPr>
          <w:i/>
          <w:iCs/>
        </w:rPr>
        <w:t>phòng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đa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năng</w:t>
      </w:r>
      <w:proofErr w:type="spellEnd"/>
      <w:r w:rsidR="00293745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sân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chơi</w:t>
      </w:r>
      <w:proofErr w:type="spellEnd"/>
      <w:r w:rsidR="00155C2B">
        <w:rPr>
          <w:i/>
          <w:iCs/>
        </w:rPr>
        <w:t xml:space="preserve">, </w:t>
      </w:r>
      <w:r>
        <w:rPr>
          <w:i/>
          <w:iCs/>
          <w:lang w:val="vi-VN"/>
        </w:rPr>
        <w:t xml:space="preserve">bãi tập, </w:t>
      </w:r>
      <w:proofErr w:type="spellStart"/>
      <w:r w:rsidR="00155C2B">
        <w:rPr>
          <w:i/>
          <w:iCs/>
        </w:rPr>
        <w:t>cơ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sở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sản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xuất</w:t>
      </w:r>
      <w:proofErr w:type="spellEnd"/>
      <w:r w:rsidR="00155C2B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kinh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doanh</w:t>
      </w:r>
      <w:proofErr w:type="spellEnd"/>
      <w:r w:rsidR="00155C2B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tại</w:t>
      </w:r>
      <w:proofErr w:type="spellEnd"/>
      <w:r>
        <w:rPr>
          <w:i/>
          <w:iCs/>
          <w:lang w:val="vi-VN"/>
        </w:rPr>
        <w:t xml:space="preserve"> </w:t>
      </w:r>
      <w:r w:rsidR="00293745">
        <w:rPr>
          <w:i/>
          <w:iCs/>
        </w:rPr>
        <w:t xml:space="preserve">di </w:t>
      </w:r>
      <w:r>
        <w:rPr>
          <w:i/>
          <w:iCs/>
          <w:lang w:val="vi-VN"/>
        </w:rPr>
        <w:t xml:space="preserve">sản, </w:t>
      </w:r>
      <w:proofErr w:type="spellStart"/>
      <w:r w:rsidR="00293745">
        <w:rPr>
          <w:i/>
          <w:iCs/>
        </w:rPr>
        <w:t>tại</w:t>
      </w:r>
      <w:proofErr w:type="spellEnd"/>
      <w:r w:rsidR="00293745">
        <w:rPr>
          <w:i/>
          <w:iCs/>
        </w:rPr>
        <w:t xml:space="preserve"> </w:t>
      </w:r>
      <w:r>
        <w:rPr>
          <w:i/>
          <w:iCs/>
          <w:lang w:val="vi-VN"/>
        </w:rPr>
        <w:t xml:space="preserve">thực </w:t>
      </w:r>
      <w:r w:rsidR="00EB647D">
        <w:rPr>
          <w:i/>
          <w:iCs/>
          <w:lang w:val="vi-VN"/>
        </w:rPr>
        <w:t>địa...</w:t>
      </w:r>
      <w:r>
        <w:rPr>
          <w:i/>
          <w:iCs/>
          <w:lang w:val="vi-VN"/>
        </w:rPr>
        <w:t>).</w:t>
      </w:r>
    </w:p>
    <w:p w14:paraId="7B18D28A" w14:textId="6BC5E14C" w:rsidR="00534FEE" w:rsidRPr="00155C2B" w:rsidRDefault="00534FEE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lastRenderedPageBreak/>
        <w:t>(</w:t>
      </w:r>
      <w:r w:rsidR="001C00B4">
        <w:rPr>
          <w:i/>
          <w:iCs/>
        </w:rPr>
        <w:t>6</w:t>
      </w:r>
      <w:r>
        <w:rPr>
          <w:i/>
          <w:iCs/>
        </w:rPr>
        <w:t xml:space="preserve">) </w:t>
      </w:r>
      <w:proofErr w:type="spellStart"/>
      <w:r w:rsidR="001C00B4">
        <w:rPr>
          <w:i/>
          <w:iCs/>
        </w:rPr>
        <w:t>Đơn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vị</w:t>
      </w:r>
      <w:proofErr w:type="spellEnd"/>
      <w:r w:rsidR="001C00B4">
        <w:rPr>
          <w:i/>
          <w:iCs/>
        </w:rPr>
        <w:t xml:space="preserve">, </w:t>
      </w:r>
      <w:proofErr w:type="spellStart"/>
      <w:r w:rsidR="001C00B4">
        <w:rPr>
          <w:i/>
          <w:iCs/>
        </w:rPr>
        <w:t>cá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nhân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chủ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trì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tổ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chức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động</w:t>
      </w:r>
      <w:proofErr w:type="spellEnd"/>
      <w:r>
        <w:rPr>
          <w:i/>
          <w:iCs/>
        </w:rPr>
        <w:t>.</w:t>
      </w:r>
    </w:p>
    <w:p w14:paraId="4A804A4C" w14:textId="144E6B9A" w:rsidR="00293745" w:rsidRDefault="00293745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</w:t>
      </w:r>
      <w:r w:rsidR="001C00B4">
        <w:rPr>
          <w:i/>
          <w:iCs/>
        </w:rPr>
        <w:t>7</w:t>
      </w:r>
      <w:r>
        <w:rPr>
          <w:i/>
          <w:iCs/>
        </w:rPr>
        <w:t xml:space="preserve">) </w:t>
      </w:r>
      <w:proofErr w:type="spellStart"/>
      <w:r w:rsidR="001C00B4">
        <w:rPr>
          <w:i/>
          <w:iCs/>
        </w:rPr>
        <w:t>Đơn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vị</w:t>
      </w:r>
      <w:proofErr w:type="spellEnd"/>
      <w:r w:rsidR="001C00B4">
        <w:rPr>
          <w:i/>
          <w:iCs/>
        </w:rPr>
        <w:t xml:space="preserve">, </w:t>
      </w:r>
      <w:proofErr w:type="spellStart"/>
      <w:r w:rsidR="001C00B4">
        <w:rPr>
          <w:i/>
          <w:iCs/>
        </w:rPr>
        <w:t>cá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nhân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phối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hợp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tổ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chức</w:t>
      </w:r>
      <w:proofErr w:type="spellEnd"/>
      <w:r w:rsidR="00534FEE">
        <w:rPr>
          <w:i/>
          <w:iCs/>
        </w:rPr>
        <w:t xml:space="preserve"> </w:t>
      </w:r>
      <w:proofErr w:type="spellStart"/>
      <w:r w:rsidR="00534FEE">
        <w:rPr>
          <w:i/>
          <w:iCs/>
        </w:rPr>
        <w:t>hoạt</w:t>
      </w:r>
      <w:proofErr w:type="spellEnd"/>
      <w:r w:rsidR="00534FEE">
        <w:rPr>
          <w:i/>
          <w:iCs/>
        </w:rPr>
        <w:t xml:space="preserve"> </w:t>
      </w:r>
      <w:proofErr w:type="spellStart"/>
      <w:r w:rsidR="00534FEE">
        <w:rPr>
          <w:i/>
          <w:iCs/>
        </w:rPr>
        <w:t>động</w:t>
      </w:r>
      <w:proofErr w:type="spellEnd"/>
      <w:r>
        <w:rPr>
          <w:i/>
          <w:iCs/>
        </w:rPr>
        <w:t>.</w:t>
      </w:r>
    </w:p>
    <w:p w14:paraId="49383028" w14:textId="77777777" w:rsidR="003843E9" w:rsidRDefault="003843E9" w:rsidP="009F1FD0">
      <w:pPr>
        <w:spacing w:after="0"/>
        <w:ind w:left="567"/>
        <w:jc w:val="both"/>
        <w:rPr>
          <w:i/>
          <w:iCs/>
        </w:rPr>
      </w:pPr>
    </w:p>
    <w:p w14:paraId="1F82A8E5" w14:textId="0ABC43FC" w:rsidR="008A7DDF" w:rsidRDefault="008A7DDF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 xml:space="preserve">(8) </w:t>
      </w:r>
      <w:proofErr w:type="spellStart"/>
      <w:r>
        <w:rPr>
          <w:i/>
          <w:iCs/>
        </w:rPr>
        <w:t>Cơ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sở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vật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chất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thiết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giáo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dục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học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liệu</w:t>
      </w:r>
      <w:proofErr w:type="spellEnd"/>
      <w:r>
        <w:rPr>
          <w:i/>
          <w:iCs/>
        </w:rPr>
        <w:t>…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4"/>
        <w:gridCol w:w="221"/>
      </w:tblGrid>
      <w:tr w:rsidR="00534FEE" w:rsidRPr="006C0D6D" w14:paraId="2B32F56E" w14:textId="77777777" w:rsidTr="00534FEE">
        <w:trPr>
          <w:trHeight w:val="570"/>
        </w:trPr>
        <w:tc>
          <w:tcPr>
            <w:tcW w:w="6791" w:type="dxa"/>
          </w:tcPr>
          <w:tbl>
            <w:tblPr>
              <w:tblW w:w="13568" w:type="dxa"/>
              <w:tblLook w:val="04A0" w:firstRow="1" w:lastRow="0" w:firstColumn="1" w:lastColumn="0" w:noHBand="0" w:noVBand="1"/>
            </w:tblPr>
            <w:tblGrid>
              <w:gridCol w:w="13126"/>
              <w:gridCol w:w="221"/>
              <w:gridCol w:w="221"/>
            </w:tblGrid>
            <w:tr w:rsidR="00FA2D29" w:rsidRPr="003843E9" w14:paraId="41D97D51" w14:textId="77777777" w:rsidTr="00401FF8">
              <w:tc>
                <w:tcPr>
                  <w:tcW w:w="13126" w:type="dxa"/>
                  <w:shd w:val="clear" w:color="auto" w:fill="auto"/>
                </w:tcPr>
                <w:tbl>
                  <w:tblPr>
                    <w:tblStyle w:val="TableGrid"/>
                    <w:tblW w:w="14000" w:type="dxa"/>
                    <w:tblInd w:w="55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898"/>
                    <w:gridCol w:w="7102"/>
                  </w:tblGrid>
                  <w:tr w:rsidR="00B71002" w:rsidRPr="006C0D6D" w14:paraId="6F3510C0" w14:textId="77777777" w:rsidTr="00911D61">
                    <w:trPr>
                      <w:trHeight w:val="570"/>
                    </w:trPr>
                    <w:tc>
                      <w:tcPr>
                        <w:tcW w:w="6791" w:type="dxa"/>
                      </w:tcPr>
                      <w:p w14:paraId="6830EBBF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37D0F8E5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66E9425B" w14:textId="77777777" w:rsidR="00B71002" w:rsidRPr="00852E10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TỔ TRƯỞNG</w:t>
                        </w:r>
                      </w:p>
                      <w:p w14:paraId="1DA37CBF" w14:textId="77777777" w:rsidR="00B71002" w:rsidRPr="00481B19" w:rsidRDefault="00B71002" w:rsidP="00B71002">
                        <w:pPr>
                          <w:jc w:val="center"/>
                          <w:rPr>
                            <w:i/>
                            <w:iCs/>
                            <w:lang w:val="vi-VN"/>
                          </w:rPr>
                        </w:pPr>
                        <w:r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  <w:tc>
                      <w:tcPr>
                        <w:tcW w:w="6991" w:type="dxa"/>
                      </w:tcPr>
                      <w:p w14:paraId="23F55D24" w14:textId="77777777" w:rsidR="00B71002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1702F8EF" w14:textId="77777777" w:rsidR="00B71002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6814ADE8" w14:textId="23981BB7" w:rsidR="00B71002" w:rsidRPr="009F1FD0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  <w:r w:rsidRPr="00C020F1">
                          <w:rPr>
                            <w:bCs/>
                            <w:i/>
                          </w:rPr>
                          <w:t xml:space="preserve">….,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ngày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 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tháng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 w:rsidR="00401FF8">
                          <w:rPr>
                            <w:bCs/>
                            <w:i/>
                          </w:rPr>
                          <w:t xml:space="preserve"> 9</w:t>
                        </w:r>
                        <w:r w:rsidRPr="00C020F1">
                          <w:rPr>
                            <w:bCs/>
                            <w:i/>
                          </w:rPr>
                          <w:t xml:space="preserve">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năm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>
                          <w:rPr>
                            <w:bCs/>
                            <w:i/>
                          </w:rPr>
                          <w:t>2023</w:t>
                        </w:r>
                      </w:p>
                      <w:p w14:paraId="7C608940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HIỆU TRƯỞNG</w:t>
                        </w:r>
                      </w:p>
                      <w:p w14:paraId="1E7E52A4" w14:textId="77777777" w:rsidR="00B71002" w:rsidRPr="006C0D6D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</w:tr>
                </w:tbl>
                <w:p w14:paraId="61D09846" w14:textId="2720E322" w:rsidR="00B71002" w:rsidRDefault="00390254" w:rsidP="00B71002">
                  <w:pPr>
                    <w:jc w:val="both"/>
                    <w:rPr>
                      <w:i/>
                      <w:iCs/>
                    </w:rPr>
                  </w:pPr>
                  <w:r>
                    <w:rPr>
                      <w:rFonts w:eastAsia="Times New Roman"/>
                      <w:noProof/>
                      <w:szCs w:val="28"/>
                    </w:rPr>
                    <w:drawing>
                      <wp:anchor distT="0" distB="0" distL="114300" distR="114300" simplePos="0" relativeHeight="251662336" behindDoc="0" locked="0" layoutInCell="1" allowOverlap="1" wp14:anchorId="33B66957" wp14:editId="64ECFD0F">
                        <wp:simplePos x="0" y="0"/>
                        <wp:positionH relativeFrom="column">
                          <wp:posOffset>1687830</wp:posOffset>
                        </wp:positionH>
                        <wp:positionV relativeFrom="paragraph">
                          <wp:posOffset>8890</wp:posOffset>
                        </wp:positionV>
                        <wp:extent cx="1685925" cy="676275"/>
                        <wp:effectExtent l="0" t="0" r="9525" b="9525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5">
                                          <a14:imgEffect>
                                            <a14:brightnessContrast brigh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1A6E9F75" w14:textId="77777777" w:rsidR="00B71002" w:rsidRDefault="00B71002" w:rsidP="00B71002">
                  <w:pPr>
                    <w:jc w:val="both"/>
                    <w:rPr>
                      <w:iCs/>
                    </w:rPr>
                  </w:pPr>
                  <w:bookmarkStart w:id="0" w:name="_GoBack"/>
                  <w:bookmarkEnd w:id="0"/>
                </w:p>
                <w:p w14:paraId="0894221B" w14:textId="77777777" w:rsidR="00C85BB5" w:rsidRPr="00740BB6" w:rsidRDefault="00C85BB5" w:rsidP="00B71002">
                  <w:pPr>
                    <w:jc w:val="both"/>
                    <w:rPr>
                      <w:iCs/>
                    </w:rPr>
                  </w:pPr>
                </w:p>
                <w:p w14:paraId="20E7FFCE" w14:textId="59623758" w:rsidR="00B71002" w:rsidRPr="00740BB6" w:rsidRDefault="00B71002" w:rsidP="00B71002">
                  <w:pPr>
                    <w:jc w:val="both"/>
                    <w:rPr>
                      <w:iCs/>
                    </w:rPr>
                  </w:pPr>
                  <w:r w:rsidRPr="00740BB6">
                    <w:rPr>
                      <w:iCs/>
                    </w:rPr>
                    <w:t xml:space="preserve">                                    </w:t>
                  </w:r>
                  <w:proofErr w:type="spellStart"/>
                  <w:r w:rsidRPr="00740BB6">
                    <w:rPr>
                      <w:iCs/>
                    </w:rPr>
                    <w:t>Phạm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Thị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Khánh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Hồng</w:t>
                  </w:r>
                  <w:proofErr w:type="spellEnd"/>
                  <w:r w:rsidRPr="00740BB6">
                    <w:rPr>
                      <w:iCs/>
                    </w:rPr>
                    <w:t xml:space="preserve">                                                                       </w:t>
                  </w:r>
                  <w:proofErr w:type="spellStart"/>
                  <w:r>
                    <w:rPr>
                      <w:iCs/>
                    </w:rPr>
                    <w:t>Nguyễn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Tá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Hùng</w:t>
                  </w:r>
                  <w:proofErr w:type="spellEnd"/>
                </w:p>
                <w:p w14:paraId="4DBCA2B7" w14:textId="77777777" w:rsidR="00FA2D29" w:rsidRPr="003843E9" w:rsidRDefault="00FA2D29" w:rsidP="00FA2D29">
                  <w:pPr>
                    <w:jc w:val="center"/>
                    <w:rPr>
                      <w:b/>
                      <w:bCs/>
                      <w:szCs w:val="28"/>
                      <w:u w:val="single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60F52165" w14:textId="482C57CB" w:rsidR="00FA2D29" w:rsidRPr="003843E9" w:rsidRDefault="00FA2D29" w:rsidP="00FA2D29">
                  <w:pPr>
                    <w:ind w:firstLine="720"/>
                    <w:rPr>
                      <w:szCs w:val="28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3C9F2EF7" w14:textId="1E97FF5D" w:rsidR="00FA2D29" w:rsidRPr="003843E9" w:rsidRDefault="00FA2D29" w:rsidP="00FA2D29">
                  <w:pPr>
                    <w:tabs>
                      <w:tab w:val="left" w:pos="900"/>
                    </w:tabs>
                    <w:rPr>
                      <w:szCs w:val="28"/>
                      <w:lang w:val="pt-BR"/>
                    </w:rPr>
                  </w:pPr>
                </w:p>
              </w:tc>
            </w:tr>
          </w:tbl>
          <w:p w14:paraId="201DBB52" w14:textId="64B8DF6F" w:rsidR="00534FEE" w:rsidRPr="00481B19" w:rsidRDefault="00534FEE" w:rsidP="00B77812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6991" w:type="dxa"/>
          </w:tcPr>
          <w:p w14:paraId="59DA6A75" w14:textId="1F5A4294" w:rsidR="00534FEE" w:rsidRPr="006C0D6D" w:rsidRDefault="00534FEE" w:rsidP="00B77812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6D33A4B2" w14:textId="714228F6" w:rsidR="00534FEE" w:rsidRDefault="00534FEE" w:rsidP="009F1FD0">
      <w:pPr>
        <w:jc w:val="both"/>
        <w:rPr>
          <w:i/>
          <w:iCs/>
        </w:rPr>
      </w:pPr>
    </w:p>
    <w:sectPr w:rsidR="00534FEE" w:rsidSect="00FA2D29">
      <w:pgSz w:w="16840" w:h="11901" w:orient="landscape"/>
      <w:pgMar w:top="851" w:right="1134" w:bottom="1418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116A3"/>
    <w:rsid w:val="00053D18"/>
    <w:rsid w:val="000812A4"/>
    <w:rsid w:val="000B6D66"/>
    <w:rsid w:val="000D31A1"/>
    <w:rsid w:val="00117962"/>
    <w:rsid w:val="0012083D"/>
    <w:rsid w:val="001221F2"/>
    <w:rsid w:val="00134B00"/>
    <w:rsid w:val="00142743"/>
    <w:rsid w:val="00143180"/>
    <w:rsid w:val="001470B7"/>
    <w:rsid w:val="00155C2B"/>
    <w:rsid w:val="0019397B"/>
    <w:rsid w:val="001B3D93"/>
    <w:rsid w:val="001C00B4"/>
    <w:rsid w:val="001F28FC"/>
    <w:rsid w:val="00207311"/>
    <w:rsid w:val="00235727"/>
    <w:rsid w:val="00236C9F"/>
    <w:rsid w:val="002453E2"/>
    <w:rsid w:val="00250AB2"/>
    <w:rsid w:val="002540F6"/>
    <w:rsid w:val="00265C53"/>
    <w:rsid w:val="0027714F"/>
    <w:rsid w:val="002774C8"/>
    <w:rsid w:val="002816A1"/>
    <w:rsid w:val="002871DC"/>
    <w:rsid w:val="00293745"/>
    <w:rsid w:val="002A1256"/>
    <w:rsid w:val="002A491A"/>
    <w:rsid w:val="002A56EE"/>
    <w:rsid w:val="002B1B81"/>
    <w:rsid w:val="002D6288"/>
    <w:rsid w:val="003229CE"/>
    <w:rsid w:val="003426EB"/>
    <w:rsid w:val="00347AA7"/>
    <w:rsid w:val="003802AD"/>
    <w:rsid w:val="003843E9"/>
    <w:rsid w:val="00390254"/>
    <w:rsid w:val="0039444C"/>
    <w:rsid w:val="003C2917"/>
    <w:rsid w:val="003F6E7F"/>
    <w:rsid w:val="00401FF8"/>
    <w:rsid w:val="00424351"/>
    <w:rsid w:val="00430793"/>
    <w:rsid w:val="00481B19"/>
    <w:rsid w:val="00495823"/>
    <w:rsid w:val="004A6602"/>
    <w:rsid w:val="004B303E"/>
    <w:rsid w:val="004E019F"/>
    <w:rsid w:val="004E5900"/>
    <w:rsid w:val="00524EF4"/>
    <w:rsid w:val="00534FEE"/>
    <w:rsid w:val="005455E1"/>
    <w:rsid w:val="00553F1C"/>
    <w:rsid w:val="005B7F1C"/>
    <w:rsid w:val="005E4D4B"/>
    <w:rsid w:val="005F295F"/>
    <w:rsid w:val="00611F3B"/>
    <w:rsid w:val="00634E1B"/>
    <w:rsid w:val="006643DB"/>
    <w:rsid w:val="0066700F"/>
    <w:rsid w:val="0066751F"/>
    <w:rsid w:val="006712DD"/>
    <w:rsid w:val="006718E5"/>
    <w:rsid w:val="00687990"/>
    <w:rsid w:val="006A676E"/>
    <w:rsid w:val="006B5A0E"/>
    <w:rsid w:val="006C0D6D"/>
    <w:rsid w:val="006E37ED"/>
    <w:rsid w:val="006E52AE"/>
    <w:rsid w:val="006F1B6A"/>
    <w:rsid w:val="0072448F"/>
    <w:rsid w:val="00740300"/>
    <w:rsid w:val="007714A4"/>
    <w:rsid w:val="00783581"/>
    <w:rsid w:val="007A3039"/>
    <w:rsid w:val="007C5933"/>
    <w:rsid w:val="00804363"/>
    <w:rsid w:val="008140D0"/>
    <w:rsid w:val="00852E10"/>
    <w:rsid w:val="00861201"/>
    <w:rsid w:val="008740EC"/>
    <w:rsid w:val="00887618"/>
    <w:rsid w:val="008A7DDF"/>
    <w:rsid w:val="008B069D"/>
    <w:rsid w:val="008E28F2"/>
    <w:rsid w:val="00976D2D"/>
    <w:rsid w:val="009A5DDF"/>
    <w:rsid w:val="009F1FD0"/>
    <w:rsid w:val="009F31A1"/>
    <w:rsid w:val="00A045AB"/>
    <w:rsid w:val="00A05240"/>
    <w:rsid w:val="00A127F3"/>
    <w:rsid w:val="00A1414B"/>
    <w:rsid w:val="00AB118E"/>
    <w:rsid w:val="00AB7AFA"/>
    <w:rsid w:val="00AC2DF9"/>
    <w:rsid w:val="00B07ACA"/>
    <w:rsid w:val="00B32C96"/>
    <w:rsid w:val="00B342AA"/>
    <w:rsid w:val="00B67EEC"/>
    <w:rsid w:val="00B71002"/>
    <w:rsid w:val="00B74573"/>
    <w:rsid w:val="00B965C0"/>
    <w:rsid w:val="00BA18DC"/>
    <w:rsid w:val="00BE654F"/>
    <w:rsid w:val="00C172DF"/>
    <w:rsid w:val="00C6615E"/>
    <w:rsid w:val="00C85BB5"/>
    <w:rsid w:val="00CB629B"/>
    <w:rsid w:val="00D11143"/>
    <w:rsid w:val="00D277EC"/>
    <w:rsid w:val="00D57624"/>
    <w:rsid w:val="00D72337"/>
    <w:rsid w:val="00D83C4A"/>
    <w:rsid w:val="00D96C9D"/>
    <w:rsid w:val="00DB4627"/>
    <w:rsid w:val="00DE55A0"/>
    <w:rsid w:val="00DF6850"/>
    <w:rsid w:val="00DF7A2C"/>
    <w:rsid w:val="00EB647D"/>
    <w:rsid w:val="00EC5902"/>
    <w:rsid w:val="00ED1FEE"/>
    <w:rsid w:val="00FA0ACD"/>
    <w:rsid w:val="00FA2D29"/>
    <w:rsid w:val="00FC18CF"/>
    <w:rsid w:val="00F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customStyle="1" w:styleId="NoList1">
    <w:name w:val="No List1"/>
    <w:semiHidden/>
    <w:rsid w:val="006E52AE"/>
    <w:pPr>
      <w:spacing w:before="0" w:after="160" w:line="259" w:lineRule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74573"/>
    <w:pPr>
      <w:tabs>
        <w:tab w:val="center" w:pos="4320"/>
        <w:tab w:val="right" w:pos="8640"/>
      </w:tabs>
      <w:spacing w:after="0"/>
      <w:jc w:val="both"/>
    </w:pPr>
    <w:rPr>
      <w:rFonts w:ascii=".VnTime" w:eastAsia="Times New Roman" w:hAnsi=".VnTime"/>
      <w:color w:val="auto"/>
      <w:sz w:val="26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74573"/>
    <w:rPr>
      <w:rFonts w:ascii=".VnTime" w:eastAsia="Times New Roman" w:hAnsi=".VnTime"/>
      <w:color w:val="auto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40</cp:revision>
  <dcterms:created xsi:type="dcterms:W3CDTF">2022-11-25T13:24:00Z</dcterms:created>
  <dcterms:modified xsi:type="dcterms:W3CDTF">2023-09-25T05:10:00Z</dcterms:modified>
</cp:coreProperties>
</file>