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59" w:type="dxa"/>
        <w:tblInd w:w="-592" w:type="dxa"/>
        <w:tblLook w:val="01E0" w:firstRow="1" w:lastRow="1" w:firstColumn="1" w:lastColumn="1" w:noHBand="0" w:noVBand="0"/>
      </w:tblPr>
      <w:tblGrid>
        <w:gridCol w:w="4454"/>
        <w:gridCol w:w="5905"/>
      </w:tblGrid>
      <w:tr w:rsidR="004A18BD" w:rsidRPr="00B64747" w14:paraId="5D4EBDD4" w14:textId="77777777" w:rsidTr="006702B9">
        <w:trPr>
          <w:trHeight w:val="1009"/>
        </w:trPr>
        <w:tc>
          <w:tcPr>
            <w:tcW w:w="4454" w:type="dxa"/>
            <w:shd w:val="clear" w:color="auto" w:fill="auto"/>
          </w:tcPr>
          <w:p w14:paraId="3F80C11F" w14:textId="77777777" w:rsidR="004A18BD" w:rsidRPr="00ED4504" w:rsidRDefault="004A18BD" w:rsidP="004A18BD">
            <w:pPr>
              <w:jc w:val="center"/>
              <w:rPr>
                <w:bCs/>
                <w:sz w:val="25"/>
                <w:szCs w:val="25"/>
              </w:rPr>
            </w:pPr>
            <w:r w:rsidRPr="00ED4504">
              <w:rPr>
                <w:bCs/>
                <w:sz w:val="25"/>
                <w:szCs w:val="25"/>
              </w:rPr>
              <w:t>PHÒNG GD&amp;ĐT THỊ XÃ BUÔN HỒ</w:t>
            </w:r>
          </w:p>
          <w:p w14:paraId="497D9B34" w14:textId="77777777" w:rsidR="004A18BD" w:rsidRDefault="004A18BD" w:rsidP="006027D9">
            <w:pPr>
              <w:jc w:val="center"/>
              <w:rPr>
                <w:b/>
                <w:sz w:val="26"/>
                <w:szCs w:val="26"/>
              </w:rPr>
            </w:pPr>
            <w:r w:rsidRPr="00ED4504">
              <w:rPr>
                <w:b/>
                <w:sz w:val="26"/>
                <w:szCs w:val="26"/>
              </w:rPr>
              <w:t xml:space="preserve">TRƯỜNG THCS </w:t>
            </w:r>
            <w:r>
              <w:rPr>
                <w:b/>
                <w:sz w:val="26"/>
                <w:szCs w:val="26"/>
              </w:rPr>
              <w:t>HÙNG VƯƠNG</w:t>
            </w:r>
          </w:p>
          <w:p w14:paraId="72B7E4AB" w14:textId="77777777" w:rsidR="004A18BD" w:rsidRPr="00ED4504" w:rsidRDefault="006702B9" w:rsidP="006027D9">
            <w:pPr>
              <w:jc w:val="center"/>
              <w:rPr>
                <w:b/>
                <w:sz w:val="26"/>
                <w:szCs w:val="26"/>
              </w:rPr>
            </w:pPr>
            <w:r w:rsidRPr="00ED4504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7C4E3A5" wp14:editId="675E1BC9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46990</wp:posOffset>
                      </wp:positionV>
                      <wp:extent cx="977900" cy="0"/>
                      <wp:effectExtent l="6985" t="5715" r="5715" b="13335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496805" id="Straight Connector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6pt,3.7pt" to="134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Rj0GwIAADU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"/>
                  </w:pict>
                </mc:Fallback>
              </mc:AlternateContent>
            </w:r>
          </w:p>
          <w:p w14:paraId="13CC589A" w14:textId="77777777" w:rsidR="004A18BD" w:rsidRPr="00ED4504" w:rsidRDefault="004A18BD" w:rsidP="006027D9">
            <w:pPr>
              <w:spacing w:line="312" w:lineRule="auto"/>
              <w:jc w:val="center"/>
              <w:rPr>
                <w:b/>
                <w:sz w:val="26"/>
                <w:szCs w:val="26"/>
              </w:rPr>
            </w:pPr>
          </w:p>
          <w:p w14:paraId="216FD5C0" w14:textId="77777777" w:rsidR="004A18BD" w:rsidRPr="00ED4504" w:rsidRDefault="004A18BD" w:rsidP="006027D9">
            <w:pPr>
              <w:spacing w:line="312" w:lineRule="auto"/>
              <w:rPr>
                <w:iCs/>
                <w:sz w:val="26"/>
                <w:szCs w:val="26"/>
              </w:rPr>
            </w:pPr>
            <w:r w:rsidRPr="00ED4504">
              <w:rPr>
                <w:iCs/>
                <w:sz w:val="26"/>
                <w:szCs w:val="26"/>
              </w:rPr>
              <w:t xml:space="preserve">               </w:t>
            </w:r>
          </w:p>
        </w:tc>
        <w:tc>
          <w:tcPr>
            <w:tcW w:w="5905" w:type="dxa"/>
            <w:shd w:val="clear" w:color="auto" w:fill="auto"/>
          </w:tcPr>
          <w:p w14:paraId="5A67FD5E" w14:textId="77777777" w:rsidR="004A18BD" w:rsidRPr="00ED4504" w:rsidRDefault="004A18BD" w:rsidP="00AB65F8">
            <w:pPr>
              <w:jc w:val="center"/>
              <w:rPr>
                <w:b/>
                <w:sz w:val="25"/>
                <w:szCs w:val="25"/>
              </w:rPr>
            </w:pPr>
            <w:r w:rsidRPr="00ED4504">
              <w:rPr>
                <w:b/>
                <w:sz w:val="25"/>
                <w:szCs w:val="25"/>
              </w:rPr>
              <w:t>CỘNG HOÀ XÃ HỘI CHỦ NGHĨA VIỆT NAM</w:t>
            </w:r>
          </w:p>
          <w:p w14:paraId="626FD816" w14:textId="77777777" w:rsidR="004A18BD" w:rsidRPr="00ED4504" w:rsidRDefault="004A18BD" w:rsidP="00AB65F8">
            <w:pPr>
              <w:jc w:val="center"/>
              <w:rPr>
                <w:b/>
                <w:bCs/>
                <w:sz w:val="28"/>
                <w:szCs w:val="28"/>
              </w:rPr>
            </w:pPr>
            <w:r w:rsidRPr="00ED4504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05CEEF9" wp14:editId="28489116">
                      <wp:simplePos x="0" y="0"/>
                      <wp:positionH relativeFrom="column">
                        <wp:posOffset>984885</wp:posOffset>
                      </wp:positionH>
                      <wp:positionV relativeFrom="paragraph">
                        <wp:posOffset>217805</wp:posOffset>
                      </wp:positionV>
                      <wp:extent cx="1778000" cy="0"/>
                      <wp:effectExtent l="9525" t="13335" r="12700" b="5715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8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803AA1"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55pt,17.15pt" to="217.5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"/>
                  </w:pict>
                </mc:Fallback>
              </mc:AlternateContent>
            </w:r>
            <w:r w:rsidRPr="00ED4504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F2CF8A" wp14:editId="38108CBE">
                      <wp:simplePos x="0" y="0"/>
                      <wp:positionH relativeFrom="column">
                        <wp:posOffset>4287520</wp:posOffset>
                      </wp:positionH>
                      <wp:positionV relativeFrom="paragraph">
                        <wp:posOffset>236855</wp:posOffset>
                      </wp:positionV>
                      <wp:extent cx="1863725" cy="35560"/>
                      <wp:effectExtent l="6985" t="13335" r="5715" b="8255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863725" cy="355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7BDD43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7.6pt,18.65pt" to="484.3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"/>
                  </w:pict>
                </mc:Fallback>
              </mc:AlternateContent>
            </w:r>
            <w:r w:rsidRPr="00ED4504">
              <w:rPr>
                <w:b/>
                <w:bCs/>
                <w:sz w:val="28"/>
                <w:szCs w:val="28"/>
              </w:rPr>
              <w:t>Độc lập- Tự do- Hạnh phúc</w:t>
            </w:r>
          </w:p>
          <w:p w14:paraId="6DCA0EDA" w14:textId="77777777" w:rsidR="00AB65F8" w:rsidRDefault="00AB65F8" w:rsidP="006702B9">
            <w:pPr>
              <w:spacing w:line="312" w:lineRule="auto"/>
              <w:jc w:val="center"/>
              <w:rPr>
                <w:bCs/>
                <w:i/>
                <w:sz w:val="28"/>
                <w:szCs w:val="28"/>
              </w:rPr>
            </w:pPr>
          </w:p>
          <w:p w14:paraId="77C1B521" w14:textId="7BA8AA17" w:rsidR="004A18BD" w:rsidRPr="006702B9" w:rsidRDefault="004A18BD" w:rsidP="006702B9">
            <w:pPr>
              <w:spacing w:line="312" w:lineRule="auto"/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Bình Thuận</w:t>
            </w:r>
            <w:r w:rsidRPr="00ED4504">
              <w:rPr>
                <w:bCs/>
                <w:i/>
                <w:sz w:val="28"/>
                <w:szCs w:val="28"/>
              </w:rPr>
              <w:t>, ngày</w:t>
            </w:r>
            <w:r w:rsidR="001656C7">
              <w:rPr>
                <w:bCs/>
                <w:i/>
                <w:sz w:val="28"/>
                <w:szCs w:val="28"/>
              </w:rPr>
              <w:t xml:space="preserve"> 19</w:t>
            </w:r>
            <w:r>
              <w:rPr>
                <w:bCs/>
                <w:i/>
                <w:sz w:val="28"/>
                <w:szCs w:val="28"/>
              </w:rPr>
              <w:t xml:space="preserve"> </w:t>
            </w:r>
            <w:r w:rsidRPr="00ED4504">
              <w:rPr>
                <w:bCs/>
                <w:i/>
                <w:sz w:val="28"/>
                <w:szCs w:val="28"/>
              </w:rPr>
              <w:t xml:space="preserve"> tháng </w:t>
            </w:r>
            <w:r w:rsidR="00E6661D">
              <w:rPr>
                <w:bCs/>
                <w:i/>
                <w:sz w:val="28"/>
                <w:szCs w:val="28"/>
              </w:rPr>
              <w:t>9</w:t>
            </w:r>
            <w:r w:rsidRPr="00ED4504">
              <w:rPr>
                <w:bCs/>
                <w:i/>
                <w:sz w:val="28"/>
                <w:szCs w:val="28"/>
              </w:rPr>
              <w:t xml:space="preserve"> năm 20</w:t>
            </w:r>
            <w:r w:rsidR="00E6661D">
              <w:rPr>
                <w:bCs/>
                <w:i/>
                <w:sz w:val="28"/>
                <w:szCs w:val="28"/>
              </w:rPr>
              <w:t>23</w:t>
            </w:r>
          </w:p>
        </w:tc>
      </w:tr>
    </w:tbl>
    <w:p w14:paraId="2D6D99F2" w14:textId="77777777" w:rsidR="0070340D" w:rsidRDefault="004A18BD" w:rsidP="004A18BD">
      <w:pPr>
        <w:jc w:val="center"/>
        <w:rPr>
          <w:b/>
          <w:bCs/>
          <w:sz w:val="30"/>
          <w:szCs w:val="28"/>
        </w:rPr>
      </w:pPr>
      <w:r w:rsidRPr="001D50BB">
        <w:rPr>
          <w:b/>
          <w:bCs/>
          <w:sz w:val="30"/>
          <w:szCs w:val="28"/>
        </w:rPr>
        <w:t>KẾ HOẠCH</w:t>
      </w:r>
      <w:r>
        <w:rPr>
          <w:b/>
          <w:bCs/>
          <w:sz w:val="30"/>
          <w:szCs w:val="28"/>
        </w:rPr>
        <w:t xml:space="preserve"> GIÁO</w:t>
      </w:r>
      <w:r w:rsidR="00170907">
        <w:rPr>
          <w:b/>
          <w:bCs/>
          <w:sz w:val="30"/>
          <w:szCs w:val="28"/>
        </w:rPr>
        <w:t xml:space="preserve"> DỤC </w:t>
      </w:r>
    </w:p>
    <w:p w14:paraId="64B2EA3D" w14:textId="0558742D" w:rsidR="004A18BD" w:rsidRDefault="00170907" w:rsidP="004A18BD">
      <w:pPr>
        <w:jc w:val="center"/>
        <w:rPr>
          <w:rStyle w:val="fontstyle01"/>
        </w:rPr>
      </w:pPr>
      <w:r>
        <w:rPr>
          <w:b/>
          <w:bCs/>
          <w:sz w:val="30"/>
          <w:szCs w:val="28"/>
        </w:rPr>
        <w:t>MÔN THỂ DỤC LỚP 9</w:t>
      </w:r>
      <w:r w:rsidR="00AB65F8">
        <w:rPr>
          <w:b/>
          <w:bCs/>
          <w:sz w:val="30"/>
          <w:szCs w:val="28"/>
        </w:rPr>
        <w:t>, NĂM HỌC 2023 - 2024</w:t>
      </w:r>
      <w:r w:rsidR="004A18BD">
        <w:rPr>
          <w:rStyle w:val="fontstyle01"/>
        </w:rPr>
        <w:t xml:space="preserve"> </w:t>
      </w:r>
    </w:p>
    <w:p w14:paraId="3ED1174D" w14:textId="77777777" w:rsidR="004A18BD" w:rsidRDefault="004A18BD" w:rsidP="004A18BD">
      <w:pPr>
        <w:jc w:val="center"/>
        <w:rPr>
          <w:b/>
          <w:bCs/>
          <w:sz w:val="28"/>
          <w:szCs w:val="28"/>
          <w:lang w:val="pt-BR"/>
        </w:rPr>
      </w:pPr>
      <w:r w:rsidRPr="00C834C7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F423EC" wp14:editId="4A130FD7">
                <wp:simplePos x="0" y="0"/>
                <wp:positionH relativeFrom="column">
                  <wp:posOffset>2272665</wp:posOffset>
                </wp:positionH>
                <wp:positionV relativeFrom="paragraph">
                  <wp:posOffset>6350</wp:posOffset>
                </wp:positionV>
                <wp:extent cx="1134745" cy="6350"/>
                <wp:effectExtent l="9525" t="5080" r="8255" b="762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34745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830B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78.95pt;margin-top:.5pt;width:89.35pt;height:.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"/>
            </w:pict>
          </mc:Fallback>
        </mc:AlternateContent>
      </w:r>
    </w:p>
    <w:p w14:paraId="7677C973" w14:textId="18C4AE73" w:rsidR="004A18BD" w:rsidRPr="002F0A95" w:rsidRDefault="004A18BD" w:rsidP="002F0A95">
      <w:pPr>
        <w:spacing w:after="128"/>
        <w:ind w:left="-15" w:firstLine="724"/>
        <w:jc w:val="both"/>
        <w:rPr>
          <w:sz w:val="28"/>
          <w:szCs w:val="28"/>
        </w:rPr>
      </w:pPr>
      <w:r w:rsidRPr="002F0A95">
        <w:rPr>
          <w:sz w:val="28"/>
          <w:szCs w:val="28"/>
        </w:rPr>
        <w:t>Công</w:t>
      </w:r>
      <w:r w:rsidR="00927DF8" w:rsidRPr="002F0A95">
        <w:rPr>
          <w:sz w:val="28"/>
          <w:szCs w:val="28"/>
        </w:rPr>
        <w:t xml:space="preserve"> văn số 3899</w:t>
      </w:r>
      <w:r w:rsidR="004E01B0" w:rsidRPr="002F0A95">
        <w:rPr>
          <w:sz w:val="28"/>
          <w:szCs w:val="28"/>
        </w:rPr>
        <w:t>/BGDĐT-GDTrH ngày 03/08/2023</w:t>
      </w:r>
      <w:r w:rsidRPr="002F0A95">
        <w:rPr>
          <w:sz w:val="28"/>
          <w:szCs w:val="28"/>
        </w:rPr>
        <w:t xml:space="preserve"> của Bộ GDĐT về việc triển khai thực hiện Chương trình</w:t>
      </w:r>
      <w:r w:rsidR="00927DF8" w:rsidRPr="002F0A95">
        <w:rPr>
          <w:sz w:val="28"/>
          <w:szCs w:val="28"/>
        </w:rPr>
        <w:t xml:space="preserve"> giáo dục trung học năm học 2023-2024</w:t>
      </w:r>
      <w:r w:rsidR="00AB65F8" w:rsidRPr="002F0A95">
        <w:rPr>
          <w:sz w:val="28"/>
          <w:szCs w:val="28"/>
        </w:rPr>
        <w:t>;</w:t>
      </w:r>
    </w:p>
    <w:p w14:paraId="6C7830DE" w14:textId="1EB97641" w:rsidR="004A18BD" w:rsidRPr="002F0A95" w:rsidRDefault="00927DF8" w:rsidP="002F0A95">
      <w:pPr>
        <w:ind w:right="-1" w:firstLine="724"/>
        <w:jc w:val="both"/>
        <w:rPr>
          <w:sz w:val="28"/>
          <w:szCs w:val="28"/>
        </w:rPr>
      </w:pPr>
      <w:r w:rsidRPr="002F0A95">
        <w:rPr>
          <w:sz w:val="28"/>
          <w:szCs w:val="28"/>
        </w:rPr>
        <w:t>Căn cứ Công văn số 1387</w:t>
      </w:r>
      <w:r w:rsidR="0072397E" w:rsidRPr="002F0A95">
        <w:rPr>
          <w:sz w:val="28"/>
          <w:szCs w:val="28"/>
        </w:rPr>
        <w:t>/SGDĐT-GDTrH-GDTX ngày 25/08/2023</w:t>
      </w:r>
      <w:r w:rsidR="004A18BD" w:rsidRPr="002F0A95">
        <w:rPr>
          <w:sz w:val="28"/>
          <w:szCs w:val="28"/>
        </w:rPr>
        <w:t xml:space="preserve"> của Sở</w:t>
      </w:r>
      <w:r w:rsidR="002F0A95">
        <w:rPr>
          <w:sz w:val="28"/>
          <w:szCs w:val="28"/>
        </w:rPr>
        <w:t xml:space="preserve"> </w:t>
      </w:r>
      <w:r w:rsidR="004A18BD" w:rsidRPr="002F0A95">
        <w:rPr>
          <w:sz w:val="28"/>
          <w:szCs w:val="28"/>
        </w:rPr>
        <w:t>Giáo dục và Đào tạo về việc hướng dẫn triển khai thực hiện Chương trình</w:t>
      </w:r>
      <w:r w:rsidR="007C1C16" w:rsidRPr="002F0A95">
        <w:rPr>
          <w:sz w:val="28"/>
          <w:szCs w:val="28"/>
        </w:rPr>
        <w:t xml:space="preserve"> giáo dục trung học năm học 2023 – 2024</w:t>
      </w:r>
      <w:r w:rsidR="004A18BD" w:rsidRPr="002F0A95">
        <w:rPr>
          <w:sz w:val="28"/>
          <w:szCs w:val="28"/>
        </w:rPr>
        <w:t>;</w:t>
      </w:r>
    </w:p>
    <w:p w14:paraId="59F7AAA9" w14:textId="46C11F86" w:rsidR="004A18BD" w:rsidRPr="002F0A95" w:rsidRDefault="004A18BD" w:rsidP="002F0A95">
      <w:pPr>
        <w:ind w:right="-1" w:firstLine="695"/>
        <w:jc w:val="both"/>
        <w:rPr>
          <w:color w:val="000000"/>
          <w:sz w:val="28"/>
          <w:szCs w:val="28"/>
        </w:rPr>
      </w:pPr>
      <w:r w:rsidRPr="002F0A95">
        <w:rPr>
          <w:sz w:val="28"/>
          <w:szCs w:val="28"/>
        </w:rPr>
        <w:t xml:space="preserve">Căn cứ </w:t>
      </w:r>
      <w:r w:rsidR="00C813A6" w:rsidRPr="002F0A95">
        <w:rPr>
          <w:color w:val="000000"/>
          <w:sz w:val="28"/>
          <w:szCs w:val="28"/>
        </w:rPr>
        <w:t>Công văn số 284/PGDĐT-THCS, ngày 07 tháng 09 năm 2023</w:t>
      </w:r>
      <w:r w:rsidRPr="002F0A95">
        <w:rPr>
          <w:color w:val="000000"/>
          <w:sz w:val="28"/>
          <w:szCs w:val="28"/>
          <w:lang w:val="vi-VN"/>
        </w:rPr>
        <w:t xml:space="preserve"> của </w:t>
      </w:r>
      <w:r w:rsidRPr="002F0A95">
        <w:rPr>
          <w:color w:val="000000"/>
          <w:sz w:val="28"/>
          <w:szCs w:val="28"/>
        </w:rPr>
        <w:t>Phòng</w:t>
      </w:r>
      <w:r w:rsidRPr="002F0A95">
        <w:rPr>
          <w:color w:val="000000"/>
          <w:sz w:val="28"/>
          <w:szCs w:val="28"/>
          <w:lang w:val="vi-VN"/>
        </w:rPr>
        <w:t xml:space="preserve"> Giáo dục và Đào tạo</w:t>
      </w:r>
      <w:r w:rsidRPr="002F0A95">
        <w:rPr>
          <w:color w:val="000000"/>
          <w:sz w:val="28"/>
          <w:szCs w:val="28"/>
        </w:rPr>
        <w:t xml:space="preserve"> TX Buôn Hồ về việc</w:t>
      </w:r>
      <w:r w:rsidRPr="002F0A95">
        <w:rPr>
          <w:b/>
          <w:color w:val="000000"/>
          <w:sz w:val="28"/>
          <w:szCs w:val="28"/>
        </w:rPr>
        <w:t xml:space="preserve"> </w:t>
      </w:r>
      <w:r w:rsidRPr="002F0A95">
        <w:rPr>
          <w:sz w:val="28"/>
          <w:szCs w:val="28"/>
        </w:rPr>
        <w:t xml:space="preserve">hướng dẫn triển khai thực hiện Chương trình giáo THCS năm </w:t>
      </w:r>
      <w:r w:rsidR="00C813A6" w:rsidRPr="002F0A95">
        <w:rPr>
          <w:sz w:val="28"/>
          <w:szCs w:val="28"/>
        </w:rPr>
        <w:t>học 2023-2024</w:t>
      </w:r>
      <w:r w:rsidRPr="002F0A95">
        <w:rPr>
          <w:sz w:val="28"/>
          <w:szCs w:val="28"/>
        </w:rPr>
        <w:t>;</w:t>
      </w:r>
      <w:r w:rsidRPr="002F0A95">
        <w:rPr>
          <w:b/>
          <w:color w:val="000000"/>
          <w:sz w:val="28"/>
          <w:szCs w:val="28"/>
        </w:rPr>
        <w:t xml:space="preserve"> </w:t>
      </w:r>
    </w:p>
    <w:p w14:paraId="0D5AF289" w14:textId="10A6B0A7" w:rsidR="004A18BD" w:rsidRPr="002F0A95" w:rsidRDefault="004A18BD" w:rsidP="002F0A95">
      <w:pPr>
        <w:spacing w:before="120"/>
        <w:ind w:firstLine="720"/>
        <w:jc w:val="both"/>
        <w:rPr>
          <w:b/>
          <w:bCs/>
          <w:sz w:val="28"/>
          <w:szCs w:val="28"/>
          <w:lang w:val="nl-NL"/>
        </w:rPr>
      </w:pPr>
      <w:r w:rsidRPr="002F0A95">
        <w:rPr>
          <w:sz w:val="28"/>
          <w:szCs w:val="28"/>
        </w:rPr>
        <w:t>Thực hi</w:t>
      </w:r>
      <w:r w:rsidR="00F96E1F" w:rsidRPr="002F0A95">
        <w:rPr>
          <w:sz w:val="28"/>
          <w:szCs w:val="28"/>
        </w:rPr>
        <w:t xml:space="preserve">ện Kế hoạch số </w:t>
      </w:r>
      <w:r w:rsidR="00AB65F8" w:rsidRPr="002F0A95">
        <w:rPr>
          <w:sz w:val="28"/>
          <w:szCs w:val="28"/>
        </w:rPr>
        <w:t>23</w:t>
      </w:r>
      <w:r w:rsidR="00F96E1F" w:rsidRPr="002F0A95">
        <w:rPr>
          <w:sz w:val="28"/>
          <w:szCs w:val="28"/>
        </w:rPr>
        <w:t xml:space="preserve">/KH-HV, ngày </w:t>
      </w:r>
      <w:r w:rsidR="00AB65F8" w:rsidRPr="002F0A95">
        <w:rPr>
          <w:sz w:val="28"/>
          <w:szCs w:val="28"/>
        </w:rPr>
        <w:t>20</w:t>
      </w:r>
      <w:r w:rsidR="00F96E1F" w:rsidRPr="002F0A95">
        <w:rPr>
          <w:sz w:val="28"/>
          <w:szCs w:val="28"/>
        </w:rPr>
        <w:t xml:space="preserve"> tháng 9 năm 2023</w:t>
      </w:r>
      <w:r w:rsidRPr="002F0A95">
        <w:rPr>
          <w:sz w:val="28"/>
          <w:szCs w:val="28"/>
        </w:rPr>
        <w:t xml:space="preserve"> của Trường THCS Hùng Vương về việc</w:t>
      </w:r>
      <w:r w:rsidRPr="002F0A95">
        <w:rPr>
          <w:b/>
          <w:sz w:val="28"/>
          <w:szCs w:val="28"/>
        </w:rPr>
        <w:t xml:space="preserve"> </w:t>
      </w:r>
      <w:r w:rsidRPr="002F0A95">
        <w:rPr>
          <w:rStyle w:val="fontstyle01"/>
          <w:b w:val="0"/>
          <w:bCs w:val="0"/>
          <w:sz w:val="28"/>
          <w:szCs w:val="28"/>
        </w:rPr>
        <w:t>triển khai thực hiện chương trình giáo dục trung học năm học 202</w:t>
      </w:r>
      <w:r w:rsidR="00F96E1F" w:rsidRPr="002F0A95">
        <w:rPr>
          <w:rStyle w:val="fontstyle01"/>
          <w:b w:val="0"/>
          <w:bCs w:val="0"/>
          <w:sz w:val="28"/>
          <w:szCs w:val="28"/>
        </w:rPr>
        <w:t>3</w:t>
      </w:r>
      <w:r w:rsidRPr="002F0A95">
        <w:rPr>
          <w:rStyle w:val="fontstyle01"/>
          <w:b w:val="0"/>
          <w:bCs w:val="0"/>
          <w:sz w:val="28"/>
          <w:szCs w:val="28"/>
        </w:rPr>
        <w:t>-</w:t>
      </w:r>
      <w:r w:rsidR="00F96E1F" w:rsidRPr="002F0A95">
        <w:rPr>
          <w:rStyle w:val="fontstyle01"/>
          <w:b w:val="0"/>
          <w:bCs w:val="0"/>
          <w:sz w:val="28"/>
          <w:szCs w:val="28"/>
        </w:rPr>
        <w:t>2024</w:t>
      </w:r>
      <w:r w:rsidRPr="002F0A95">
        <w:rPr>
          <w:b/>
          <w:bCs/>
          <w:sz w:val="28"/>
          <w:szCs w:val="28"/>
        </w:rPr>
        <w:t>;</w:t>
      </w:r>
    </w:p>
    <w:p w14:paraId="75171CC7" w14:textId="6A78D027" w:rsidR="004A18BD" w:rsidRDefault="004A18BD" w:rsidP="002F0A95">
      <w:pPr>
        <w:spacing w:before="120"/>
        <w:ind w:firstLine="720"/>
        <w:jc w:val="both"/>
        <w:rPr>
          <w:i/>
          <w:sz w:val="28"/>
          <w:szCs w:val="28"/>
          <w:lang w:val="nl-NL"/>
        </w:rPr>
      </w:pPr>
      <w:r w:rsidRPr="002F0A95">
        <w:rPr>
          <w:sz w:val="28"/>
          <w:szCs w:val="28"/>
          <w:lang w:val="nl-NL"/>
        </w:rPr>
        <w:t xml:space="preserve">Căn cứ vào tình hình thực tế. Tổ bộ môn: KHTN - GDTC xây dựng Kế hoạch </w:t>
      </w:r>
      <w:r w:rsidRPr="002F0A95">
        <w:rPr>
          <w:rStyle w:val="fontstyle01"/>
          <w:b w:val="0"/>
          <w:bCs w:val="0"/>
          <w:sz w:val="28"/>
          <w:szCs w:val="28"/>
        </w:rPr>
        <w:t xml:space="preserve">giáo dục bộ môn GDTC </w:t>
      </w:r>
      <w:r w:rsidR="00884489" w:rsidRPr="002F0A95">
        <w:rPr>
          <w:rStyle w:val="fontstyle01"/>
          <w:b w:val="0"/>
          <w:bCs w:val="0"/>
          <w:sz w:val="28"/>
          <w:szCs w:val="28"/>
        </w:rPr>
        <w:t xml:space="preserve">lớp 9 </w:t>
      </w:r>
      <w:r w:rsidRPr="002F0A95">
        <w:rPr>
          <w:rStyle w:val="fontstyle01"/>
          <w:b w:val="0"/>
          <w:bCs w:val="0"/>
          <w:sz w:val="28"/>
          <w:szCs w:val="28"/>
        </w:rPr>
        <w:t>năm học 202</w:t>
      </w:r>
      <w:r w:rsidR="00F96E1F" w:rsidRPr="002F0A95">
        <w:rPr>
          <w:rStyle w:val="fontstyle01"/>
          <w:b w:val="0"/>
          <w:bCs w:val="0"/>
          <w:sz w:val="28"/>
          <w:szCs w:val="28"/>
        </w:rPr>
        <w:t>3-2024</w:t>
      </w:r>
      <w:r w:rsidRPr="002F0A95">
        <w:rPr>
          <w:sz w:val="28"/>
          <w:szCs w:val="28"/>
          <w:lang w:val="nl-NL"/>
        </w:rPr>
        <w:t xml:space="preserve"> như sau:</w:t>
      </w:r>
    </w:p>
    <w:p w14:paraId="12B7E22D" w14:textId="77777777" w:rsidR="005B5C1B" w:rsidRPr="005B5C1B" w:rsidRDefault="005B5C1B" w:rsidP="00596D01">
      <w:pPr>
        <w:rPr>
          <w:b/>
          <w:bCs/>
          <w:color w:val="000000"/>
          <w:sz w:val="26"/>
          <w:szCs w:val="26"/>
        </w:rPr>
      </w:pPr>
    </w:p>
    <w:p w14:paraId="336C90C5" w14:textId="77777777" w:rsidR="004A18BD" w:rsidRDefault="004A18BD" w:rsidP="004A18BD">
      <w:pPr>
        <w:ind w:left="2160" w:firstLine="720"/>
      </w:pPr>
      <w:r>
        <w:rPr>
          <w:sz w:val="26"/>
          <w:szCs w:val="26"/>
          <w:lang w:val="pt-BR"/>
        </w:rPr>
        <w:t xml:space="preserve">         </w:t>
      </w:r>
      <w:r w:rsidRPr="003D30AE">
        <w:rPr>
          <w:sz w:val="26"/>
          <w:szCs w:val="26"/>
          <w:lang w:val="pt-BR"/>
        </w:rPr>
        <w:t xml:space="preserve"> </w:t>
      </w:r>
      <w:r>
        <w:t>Cả năm: 35 tuần  = 70 tiết</w:t>
      </w:r>
    </w:p>
    <w:p w14:paraId="66FAA6C9" w14:textId="77777777" w:rsidR="004A18BD" w:rsidRDefault="004A18BD" w:rsidP="004A18BD">
      <w:r>
        <w:t xml:space="preserve">                                                           HK I:      18 tuần = 36 tiết</w:t>
      </w:r>
    </w:p>
    <w:p w14:paraId="38DD6954" w14:textId="77777777" w:rsidR="004A18BD" w:rsidRDefault="004A18BD" w:rsidP="005B5C1B">
      <w:r>
        <w:t xml:space="preserve">  </w:t>
      </w:r>
      <w:r>
        <w:tab/>
      </w:r>
      <w:r>
        <w:tab/>
      </w:r>
      <w:r>
        <w:tab/>
        <w:t xml:space="preserve">                       HK II:    </w:t>
      </w:r>
      <w:r w:rsidR="005B5C1B">
        <w:t>17 tuần = 34 tiết</w:t>
      </w:r>
    </w:p>
    <w:p w14:paraId="211E7C1B" w14:textId="77777777" w:rsidR="005B5C1B" w:rsidRDefault="005B5C1B" w:rsidP="005B5C1B"/>
    <w:p w14:paraId="298BE151" w14:textId="77777777" w:rsidR="004A18BD" w:rsidRPr="005B5C1B" w:rsidRDefault="004A18BD" w:rsidP="005B5C1B">
      <w:pPr>
        <w:jc w:val="center"/>
        <w:rPr>
          <w:b/>
          <w:sz w:val="28"/>
          <w:szCs w:val="28"/>
        </w:rPr>
      </w:pPr>
      <w:r w:rsidRPr="00D1408B">
        <w:rPr>
          <w:b/>
          <w:sz w:val="28"/>
          <w:szCs w:val="28"/>
        </w:rPr>
        <w:t>HỌC KÌ I</w:t>
      </w:r>
    </w:p>
    <w:tbl>
      <w:tblPr>
        <w:tblW w:w="9853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93"/>
        <w:gridCol w:w="992"/>
        <w:gridCol w:w="5034"/>
        <w:gridCol w:w="1417"/>
        <w:gridCol w:w="1417"/>
      </w:tblGrid>
      <w:tr w:rsidR="004A18BD" w:rsidRPr="003A6934" w14:paraId="7644D027" w14:textId="77777777" w:rsidTr="006027D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4F9B2B" w14:textId="77777777" w:rsidR="004A18BD" w:rsidRPr="003A6934" w:rsidRDefault="004A18BD" w:rsidP="006027D9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TUẦN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00AA0B" w14:textId="77777777" w:rsidR="004A18BD" w:rsidRDefault="004A18BD" w:rsidP="006027D9">
            <w:pPr>
              <w:snapToGrid w:val="0"/>
              <w:rPr>
                <w:b/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T</w:t>
            </w:r>
            <w:r>
              <w:rPr>
                <w:b/>
                <w:sz w:val="26"/>
                <w:szCs w:val="26"/>
              </w:rPr>
              <w:t>iết</w:t>
            </w:r>
          </w:p>
          <w:p w14:paraId="1F8857B7" w14:textId="77777777" w:rsidR="004A18BD" w:rsidRPr="003A6934" w:rsidRDefault="004A18BD" w:rsidP="006027D9">
            <w:pPr>
              <w:snapToGrid w:val="0"/>
              <w:rPr>
                <w:b/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PPCT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99DAA7" w14:textId="77777777" w:rsidR="004A18BD" w:rsidRPr="003A6934" w:rsidRDefault="004A18BD" w:rsidP="006027D9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TÊN BÀI DẠY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56603F9" w14:textId="77777777" w:rsidR="004A18BD" w:rsidRPr="00C95624" w:rsidRDefault="004A18BD" w:rsidP="006027D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Nội dung điều chỉnh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5B32FFC" w14:textId="77777777" w:rsidR="004A18BD" w:rsidRPr="00C95624" w:rsidRDefault="004A18BD" w:rsidP="006027D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Lý do điều chỉnh</w:t>
            </w:r>
          </w:p>
        </w:tc>
      </w:tr>
      <w:tr w:rsidR="004A18BD" w:rsidRPr="003A6934" w14:paraId="38AD0DAE" w14:textId="77777777" w:rsidTr="006027D9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8F260E1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7B6332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1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9992545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Lý thuyết:</w:t>
            </w:r>
            <w:r w:rsidRPr="003A6934">
              <w:rPr>
                <w:sz w:val="26"/>
                <w:szCs w:val="26"/>
              </w:rPr>
              <w:t xml:space="preserve"> Mục tiêu nội dung chương trình thể dục lớp 9 (tóm tắt); Một số phương pháp luyện tập phát triển sức bền (mục 1).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3379312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611EC8F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652D13C6" w14:textId="77777777" w:rsidTr="006027D9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F29CFB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7D420B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2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75B794F" w14:textId="77777777" w:rsidR="004A18BD" w:rsidRPr="00240C5E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Bài thể dục phát triển chung (Bài TD):</w:t>
            </w:r>
            <w:r w:rsidRPr="003A6934">
              <w:rPr>
                <w:sz w:val="26"/>
                <w:szCs w:val="26"/>
              </w:rPr>
              <w:t xml:space="preserve"> Học: Từ nhịp 1 - 10 (Bài thể dục phát triển chung nam, nữ riêng).</w:t>
            </w:r>
          </w:p>
          <w:p w14:paraId="3B49B952" w14:textId="77777777" w:rsidR="004A18BD" w:rsidRDefault="004A18BD" w:rsidP="006027D9">
            <w:pPr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- </w:t>
            </w:r>
            <w:r w:rsidRPr="003A6934">
              <w:rPr>
                <w:b/>
                <w:sz w:val="26"/>
                <w:szCs w:val="26"/>
              </w:rPr>
              <w:t>Chạy ngắn:</w:t>
            </w:r>
            <w:r w:rsidRPr="003A6934">
              <w:rPr>
                <w:sz w:val="26"/>
                <w:szCs w:val="26"/>
              </w:rPr>
              <w:t xml:space="preserve"> Trò chơi phát triển sức nhanh (do GV chọn); Xuất phát từ một số tư thế khác nhau Đứng mặt, vai hoặc lưng hướng chạy.</w:t>
            </w:r>
          </w:p>
          <w:p w14:paraId="16574EAA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 Chạy bền :</w:t>
            </w:r>
            <w:r w:rsidRPr="003A6934">
              <w:rPr>
                <w:sz w:val="26"/>
                <w:szCs w:val="26"/>
              </w:rPr>
              <w:t xml:space="preserve"> Chạy trên địa hình tự nhiên; Giới thiệu hiện tượng “cực điểm” và cách khắc phục.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719B5D" w14:textId="77777777" w:rsidR="004A18BD" w:rsidRPr="003A6934" w:rsidRDefault="004A18BD" w:rsidP="006027D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761FCD3" w14:textId="77777777" w:rsidR="004A18BD" w:rsidRPr="003A6934" w:rsidRDefault="004A18BD" w:rsidP="006027D9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46FA066C" w14:textId="77777777" w:rsidTr="006027D9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D5C8D11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9C7B80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3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3AAB6D" w14:textId="77777777" w:rsidR="004A18BD" w:rsidRPr="00240C5E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Bài TD:</w:t>
            </w:r>
            <w:r w:rsidRPr="003A6934">
              <w:rPr>
                <w:sz w:val="26"/>
                <w:szCs w:val="26"/>
              </w:rPr>
              <w:t xml:space="preserve"> Ôn: Từ nhịp 1 - 10 (nam); Từ nhịp 1 - 1</w:t>
            </w:r>
            <w:r>
              <w:rPr>
                <w:sz w:val="26"/>
                <w:szCs w:val="26"/>
              </w:rPr>
              <w:t>0</w:t>
            </w:r>
            <w:r w:rsidRPr="003A6934">
              <w:rPr>
                <w:sz w:val="26"/>
                <w:szCs w:val="26"/>
              </w:rPr>
              <w:t xml:space="preserve"> (nữ); Học: Từ nhịp 11 - 19 (nam).</w:t>
            </w:r>
          </w:p>
          <w:p w14:paraId="3DCF4AD7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ngắn:</w:t>
            </w:r>
            <w:r w:rsidRPr="003A6934">
              <w:rPr>
                <w:sz w:val="26"/>
                <w:szCs w:val="26"/>
              </w:rPr>
              <w:t xml:space="preserve"> Ôn trò chơi “Chạy tiếp sức con thoi”; Tư thế sẵn sàng - xuất phát.</w:t>
            </w:r>
          </w:p>
          <w:p w14:paraId="5476F691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lastRenderedPageBreak/>
              <w:t>- Chạy bền:</w:t>
            </w:r>
            <w:r w:rsidRPr="003A6934">
              <w:rPr>
                <w:sz w:val="26"/>
                <w:szCs w:val="26"/>
              </w:rPr>
              <w:t xml:space="preserve"> Chạy trên địa hình tự nhiên; Giới thiệu hiện tượng “cực điểm” và cách khắc phục.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2DDF80F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8823A0E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7C5FD023" w14:textId="77777777" w:rsidTr="006027D9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D54730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18A9C6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4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35C048" w14:textId="77777777" w:rsidR="004A18BD" w:rsidRPr="00240C5E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Bài TD:</w:t>
            </w:r>
            <w:r w:rsidRPr="003A6934">
              <w:rPr>
                <w:sz w:val="26"/>
                <w:szCs w:val="26"/>
              </w:rPr>
              <w:t xml:space="preserve"> Ôn: Từ n</w:t>
            </w:r>
            <w:r>
              <w:rPr>
                <w:sz w:val="26"/>
                <w:szCs w:val="26"/>
              </w:rPr>
              <w:t>hịp 1 - 19 (nam); Từ nhịp 1 - 10 (nữ); Học: Từ nhịp 11</w:t>
            </w:r>
            <w:r w:rsidRPr="003A6934">
              <w:rPr>
                <w:sz w:val="26"/>
                <w:szCs w:val="26"/>
              </w:rPr>
              <w:t xml:space="preserve"> - 25 (nữ).</w:t>
            </w:r>
          </w:p>
          <w:p w14:paraId="7B1E8E10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- </w:t>
            </w:r>
            <w:r w:rsidRPr="003A6934">
              <w:rPr>
                <w:b/>
                <w:sz w:val="26"/>
                <w:szCs w:val="26"/>
              </w:rPr>
              <w:t>Chạy ngắn:</w:t>
            </w:r>
            <w:r w:rsidRPr="003A6934">
              <w:rPr>
                <w:sz w:val="26"/>
                <w:szCs w:val="26"/>
              </w:rPr>
              <w:t xml:space="preserve"> Trò chơi “Chạy đuổi”; Ngồi mặt hướng chạy - xuất phát; Tư thế sẵn sàng - xuất phát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E3D06CE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63AE493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78D26291" w14:textId="77777777" w:rsidTr="006027D9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2C0CEC5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C91F61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5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3C58E79" w14:textId="77777777" w:rsidR="004A18BD" w:rsidRPr="00BE5FAF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  <w:r w:rsidRPr="003A6934">
              <w:rPr>
                <w:b/>
                <w:sz w:val="26"/>
                <w:szCs w:val="26"/>
              </w:rPr>
              <w:t xml:space="preserve"> Bài TD:</w:t>
            </w:r>
            <w:r w:rsidRPr="003A6934">
              <w:rPr>
                <w:sz w:val="26"/>
                <w:szCs w:val="26"/>
              </w:rPr>
              <w:t xml:space="preserve"> Ôn: Từ nhịp 1 - 19 (nam), Từ nhịp 1 </w:t>
            </w:r>
            <w:r>
              <w:rPr>
                <w:sz w:val="26"/>
                <w:szCs w:val="26"/>
              </w:rPr>
              <w:t>–</w:t>
            </w:r>
            <w:r w:rsidRPr="003A6934">
              <w:rPr>
                <w:sz w:val="26"/>
                <w:szCs w:val="26"/>
              </w:rPr>
              <w:t xml:space="preserve"> 25 (nữ); Học: Từ nhịp 20 - 26 (nam).</w:t>
            </w:r>
          </w:p>
          <w:p w14:paraId="7CF7BEAD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ngắn:</w:t>
            </w:r>
            <w:r w:rsidRPr="003A6934">
              <w:rPr>
                <w:sz w:val="26"/>
                <w:szCs w:val="26"/>
              </w:rPr>
              <w:t xml:space="preserve"> Ôn: Chạy bước nhỏ, chạy nâng cao đùi, chạy đạp sau; Tại chỗ đánh tay.</w:t>
            </w:r>
          </w:p>
          <w:p w14:paraId="475AE377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bền:</w:t>
            </w:r>
            <w:r w:rsidRPr="003A6934">
              <w:rPr>
                <w:sz w:val="26"/>
                <w:szCs w:val="26"/>
              </w:rPr>
              <w:t xml:space="preserve"> Chạy trên địa hình tự nhiên; Giới thiệu hiện tượng “Chuột rút” và cách khắc phục.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D52660" w14:textId="77777777" w:rsidR="004A18BD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02DD1B3" w14:textId="77777777" w:rsidR="004A18BD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138CD01B" w14:textId="77777777" w:rsidTr="006027D9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1C4AC4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6D0D41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6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4A25E76" w14:textId="77777777" w:rsidR="004A18BD" w:rsidRPr="00240C5E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Bài TD:</w:t>
            </w:r>
            <w:r>
              <w:rPr>
                <w:sz w:val="26"/>
                <w:szCs w:val="26"/>
              </w:rPr>
              <w:t xml:space="preserve"> Ôn: Từ nhịp 1 - 26</w:t>
            </w:r>
            <w:r w:rsidRPr="003A6934">
              <w:rPr>
                <w:sz w:val="26"/>
                <w:szCs w:val="26"/>
              </w:rPr>
              <w:t xml:space="preserve"> (nam); Từ nhịp 1 - 18 (nữ); Học: Từ nhịp 19 - 25 (nữ).</w:t>
            </w:r>
          </w:p>
          <w:p w14:paraId="140ECBA2" w14:textId="77777777" w:rsidR="004A18BD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ngắn:</w:t>
            </w:r>
            <w:r w:rsidRPr="003A6934">
              <w:rPr>
                <w:sz w:val="26"/>
                <w:szCs w:val="26"/>
              </w:rPr>
              <w:t xml:space="preserve"> Ôn: Chạy bước nhỏ, chạy nâng cao đùi, chạy đạp sau; Xuất phát cao - chạy nhanh.</w:t>
            </w:r>
          </w:p>
          <w:p w14:paraId="16A6B595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490E3A8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57A654C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67E931D2" w14:textId="77777777" w:rsidTr="006027D9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C1857D4" w14:textId="77777777" w:rsidR="004A18BD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  <w:p w14:paraId="6CEE2672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45D9BB" w14:textId="77777777" w:rsidR="004A18BD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  <w:p w14:paraId="1DBE8738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7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56303C" w14:textId="77777777" w:rsidR="004A18BD" w:rsidRPr="00240C5E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Bài TD:</w:t>
            </w:r>
            <w:r w:rsidRPr="003A6934">
              <w:rPr>
                <w:sz w:val="26"/>
                <w:szCs w:val="26"/>
              </w:rPr>
              <w:t xml:space="preserve"> Ôn: Từ n</w:t>
            </w:r>
            <w:r>
              <w:rPr>
                <w:sz w:val="26"/>
                <w:szCs w:val="26"/>
              </w:rPr>
              <w:t>hịp 1 - 26 (nam); Từ nhịp 1 - 25</w:t>
            </w:r>
            <w:r w:rsidRPr="003A6934">
              <w:rPr>
                <w:sz w:val="26"/>
                <w:szCs w:val="26"/>
              </w:rPr>
              <w:t xml:space="preserve"> (nữ); Học: Từ nhịp 27 - 36 (nam).</w:t>
            </w:r>
          </w:p>
          <w:p w14:paraId="52852CD0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  <w:r w:rsidRPr="003A6934">
              <w:rPr>
                <w:b/>
                <w:sz w:val="26"/>
                <w:szCs w:val="26"/>
              </w:rPr>
              <w:t xml:space="preserve"> Chạy ngắn:</w:t>
            </w:r>
            <w:r w:rsidRPr="003A6934">
              <w:rPr>
                <w:sz w:val="26"/>
                <w:szCs w:val="26"/>
              </w:rPr>
              <w:t xml:space="preserve"> Ôn: Chạy bước nhỏ, chạy nâng cao đùi, chạy đạp sau.</w:t>
            </w:r>
          </w:p>
          <w:p w14:paraId="5A14F82F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bền:</w:t>
            </w:r>
            <w:r w:rsidRPr="003A6934">
              <w:rPr>
                <w:sz w:val="26"/>
                <w:szCs w:val="26"/>
              </w:rPr>
              <w:t xml:space="preserve"> Học: Giới thiệu hiện tượng “Choáng, ngất” và cách khắc phục.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1820DFF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55FD132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21D178CB" w14:textId="77777777" w:rsidTr="006027D9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292A24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4293A6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8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B2728C9" w14:textId="77777777" w:rsidR="004A18BD" w:rsidRPr="00240C5E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Bài TD:</w:t>
            </w:r>
            <w:r w:rsidRPr="003A6934">
              <w:rPr>
                <w:sz w:val="26"/>
                <w:szCs w:val="26"/>
              </w:rPr>
              <w:t xml:space="preserve"> Ôn: Từ nhịp 1 - </w:t>
            </w:r>
            <w:r>
              <w:rPr>
                <w:sz w:val="26"/>
                <w:szCs w:val="26"/>
              </w:rPr>
              <w:t>36</w:t>
            </w:r>
            <w:r w:rsidRPr="003A6934">
              <w:rPr>
                <w:sz w:val="26"/>
                <w:szCs w:val="26"/>
              </w:rPr>
              <w:t xml:space="preserve"> (nam); Từ nhịp 1 - 25 (nữ); Học: Từ nhịp 26 - 29 (nữ).</w:t>
            </w:r>
          </w:p>
          <w:p w14:paraId="68548CEB" w14:textId="77777777" w:rsidR="004A18BD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ngắn:</w:t>
            </w:r>
            <w:r w:rsidRPr="003A6934">
              <w:rPr>
                <w:sz w:val="26"/>
                <w:szCs w:val="26"/>
              </w:rPr>
              <w:t xml:space="preserve"> Ôn: Chạy bước nhỏ, chạy nâng cao đùi, chạy đạp sau; Xuất phát cao - chạy nhanh; Ngồi vai hướng chạy - xuất phát; Ngồi lưng hướng chạy - xuất phát.</w:t>
            </w:r>
          </w:p>
          <w:p w14:paraId="0EAF14C7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DBCBE01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CD2108A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0B7F0866" w14:textId="77777777" w:rsidTr="006027D9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C13C48E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68805C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9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D111E2A" w14:textId="77777777" w:rsidR="004A18BD" w:rsidRPr="00240C5E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Bài TD:</w:t>
            </w:r>
            <w:r w:rsidRPr="003A6934">
              <w:rPr>
                <w:sz w:val="26"/>
                <w:szCs w:val="26"/>
              </w:rPr>
              <w:t xml:space="preserve"> Ôn: Từ nhịp 1 - 36 (nam); Từ nhịp 1 - 29 (nữ); Học: Từ nhịp 30 - 34 (nữ); Từ nhịp 37 - 40 (nam).</w:t>
            </w:r>
          </w:p>
          <w:p w14:paraId="24BF1BCF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ngắn:</w:t>
            </w:r>
            <w:r w:rsidRPr="003A6934">
              <w:rPr>
                <w:sz w:val="26"/>
                <w:szCs w:val="26"/>
              </w:rPr>
              <w:t xml:space="preserve"> Ôn: Xuất phát cao - chạy nhanh (cự li 40-60m); Kĩ thuật xuất phát thấp - chạy lao (18-20m).</w:t>
            </w:r>
          </w:p>
          <w:p w14:paraId="529A92EA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bền:</w:t>
            </w:r>
            <w:r w:rsidRPr="003A6934">
              <w:rPr>
                <w:sz w:val="26"/>
                <w:szCs w:val="26"/>
              </w:rPr>
              <w:t xml:space="preserve"> Chạy trên địa hình tự nhiên.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F02F620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FA8D84D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14C5CF07" w14:textId="77777777" w:rsidTr="006027D9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71DF70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958FDF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10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BD4318" w14:textId="77777777" w:rsidR="004A18BD" w:rsidRPr="00240C5E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Bài TD:</w:t>
            </w:r>
            <w:r w:rsidRPr="003A6934">
              <w:rPr>
                <w:sz w:val="26"/>
                <w:szCs w:val="26"/>
              </w:rPr>
              <w:t xml:space="preserve"> Ôn: Từ nhịp 1 - 40 (nam); Từ nhịp 1 - 34 (nữ); Học: Từ nhịp 35 - 40 (nữ).</w:t>
            </w:r>
          </w:p>
          <w:p w14:paraId="5DC3A477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ngắn:</w:t>
            </w:r>
            <w:r w:rsidRPr="003A6934">
              <w:rPr>
                <w:sz w:val="26"/>
                <w:szCs w:val="26"/>
              </w:rPr>
              <w:t xml:space="preserve"> Ôn: Bài tập bổ trợ do GV chọn; Trò chơi “Chạy tiếp sức con thoi”; Kĩ thuật xuất phát thấp - chạy lao.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58964A3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2E6A145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323552E5" w14:textId="77777777" w:rsidTr="006027D9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3A3F5DF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1C1393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11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27C4A6" w14:textId="77777777" w:rsidR="004A18BD" w:rsidRPr="00240C5E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Bài TD:</w:t>
            </w:r>
            <w:r w:rsidRPr="003A6934">
              <w:rPr>
                <w:sz w:val="26"/>
                <w:szCs w:val="26"/>
              </w:rPr>
              <w:t xml:space="preserve"> Ôn: Từ nhịp 1 - 40 (nam); Từ nhịp 1 - 40 (nữ); Học: Từ nhịp 40 - 45 (nữ); Từ 40 - 45 (nam).</w:t>
            </w:r>
          </w:p>
          <w:p w14:paraId="04AFCA68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ngắn:</w:t>
            </w:r>
            <w:r w:rsidRPr="003A6934">
              <w:rPr>
                <w:sz w:val="26"/>
                <w:szCs w:val="26"/>
              </w:rPr>
              <w:t xml:space="preserve"> Ôn: Xuất phát thấp - chạy lao và chạy giữa quãng (cự li 50m).</w:t>
            </w:r>
          </w:p>
          <w:p w14:paraId="66F4B0CD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bền:</w:t>
            </w:r>
            <w:r w:rsidRPr="003A6934">
              <w:rPr>
                <w:sz w:val="26"/>
                <w:szCs w:val="26"/>
              </w:rPr>
              <w:t xml:space="preserve"> Chạy trên địa hình tự nhiên.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42F8B14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EF7599B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0AE13991" w14:textId="77777777" w:rsidTr="006027D9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B9EEE3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0E502E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12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A26ED1F" w14:textId="77777777" w:rsidR="004A18BD" w:rsidRPr="00240C5E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Bài TD:</w:t>
            </w:r>
            <w:r w:rsidRPr="003A6934">
              <w:rPr>
                <w:sz w:val="26"/>
                <w:szCs w:val="26"/>
              </w:rPr>
              <w:t xml:space="preserve"> Ôn: Từ nhịp 1 - 45</w:t>
            </w:r>
            <w:r>
              <w:rPr>
                <w:sz w:val="26"/>
                <w:szCs w:val="26"/>
              </w:rPr>
              <w:t xml:space="preserve"> (nam); Từ nhịp 1 - 45 (nữ) .</w:t>
            </w:r>
          </w:p>
          <w:p w14:paraId="32639435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ngắn:</w:t>
            </w:r>
            <w:r w:rsidRPr="003A6934">
              <w:rPr>
                <w:sz w:val="26"/>
                <w:szCs w:val="26"/>
              </w:rPr>
              <w:t xml:space="preserve"> Luyện tập: Chạy bước nhỏ, chạy đạp sau; Xuất phát thấp - chạy lao và chạy giữa quãng (cự li 60m).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3975D8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6AA8FA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4B27F5CB" w14:textId="77777777" w:rsidTr="006027D9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D6A32BC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2945F0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13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06CFAE7" w14:textId="77777777" w:rsidR="004A18BD" w:rsidRPr="00240C5E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Bài TD:</w:t>
            </w:r>
            <w:r w:rsidRPr="003A6934">
              <w:rPr>
                <w:sz w:val="26"/>
                <w:szCs w:val="26"/>
              </w:rPr>
              <w:t xml:space="preserve"> Ôn: Từ nhịp 1 - 45</w:t>
            </w:r>
            <w:r>
              <w:rPr>
                <w:sz w:val="26"/>
                <w:szCs w:val="26"/>
              </w:rPr>
              <w:t xml:space="preserve"> (nam); Từ nhịp 1 - 45 (nữ) .</w:t>
            </w:r>
          </w:p>
          <w:p w14:paraId="2FE24D5B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ngắn:</w:t>
            </w:r>
            <w:r w:rsidRPr="003A6934">
              <w:rPr>
                <w:sz w:val="26"/>
                <w:szCs w:val="26"/>
              </w:rPr>
              <w:t xml:space="preserve"> Ôn: Một số bài tập phát triển sức nhanh, Chạy bước nhỏ, chạy đạp sau; Xuất phát thấp - chạy lao và chạy giữa quãng (50m) hoặc do GV chọn; Học: Giới thiệu một số điểm cơ bản của Luật Điền kinh (phần chạy cự li ngắn).</w:t>
            </w:r>
          </w:p>
          <w:p w14:paraId="17BE62F2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bền:</w:t>
            </w:r>
            <w:r w:rsidRPr="003A6934">
              <w:rPr>
                <w:sz w:val="26"/>
                <w:szCs w:val="26"/>
              </w:rPr>
              <w:t xml:space="preserve"> Chạy trên địa hình tự nhiên.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E68AF1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06D4620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107C019F" w14:textId="77777777" w:rsidTr="006027D9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0D411D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87E39B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14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23384A2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  <w:r w:rsidRPr="003A6934">
              <w:rPr>
                <w:b/>
                <w:sz w:val="26"/>
                <w:szCs w:val="26"/>
              </w:rPr>
              <w:t xml:space="preserve"> - Bài TD:</w:t>
            </w:r>
            <w:r w:rsidRPr="003A6934">
              <w:rPr>
                <w:sz w:val="26"/>
                <w:szCs w:val="26"/>
              </w:rPr>
              <w:t xml:space="preserve"> Ôn: Từ nhịp 1 - 45</w:t>
            </w:r>
            <w:r>
              <w:rPr>
                <w:sz w:val="26"/>
                <w:szCs w:val="26"/>
              </w:rPr>
              <w:t xml:space="preserve"> (nam); Từ nhịp 1 - 45 (nữ) .</w:t>
            </w:r>
          </w:p>
          <w:p w14:paraId="2D73EDBB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ngắn:</w:t>
            </w:r>
            <w:r w:rsidRPr="003A6934">
              <w:rPr>
                <w:sz w:val="26"/>
                <w:szCs w:val="26"/>
              </w:rPr>
              <w:t xml:space="preserve"> Ôn: Một số bài tập phát triển sức nhanh, Chạy bước nhỏ, chạy đạp sau; Xuất phát thấp - chạy lao và chạy giữa quãng (50m) hoặc do GV chọn.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73DF39" w14:textId="77777777" w:rsidR="004A18BD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F4761B4" w14:textId="77777777" w:rsidR="004A18BD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4A18BD" w:rsidRPr="003A6934" w14:paraId="2D243DE0" w14:textId="77777777" w:rsidTr="006027D9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056F254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9B3185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15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6C78D37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Bài TD:</w:t>
            </w:r>
            <w:r w:rsidRPr="003A6934">
              <w:rPr>
                <w:sz w:val="26"/>
                <w:szCs w:val="26"/>
              </w:rPr>
              <w:t xml:space="preserve"> Ôn: Từ nhịp 1 -</w:t>
            </w:r>
            <w:r>
              <w:rPr>
                <w:sz w:val="26"/>
                <w:szCs w:val="26"/>
              </w:rPr>
              <w:t xml:space="preserve"> 45 (nam); Từ nhịp 1 - 45 (nữ). </w:t>
            </w:r>
            <w:r w:rsidRPr="003A6934">
              <w:rPr>
                <w:sz w:val="26"/>
                <w:szCs w:val="26"/>
              </w:rPr>
              <w:t>có thể kiểm tra thử (do GV chọn).</w:t>
            </w:r>
          </w:p>
          <w:p w14:paraId="20814D4D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 xml:space="preserve">- Chạy ngắn: </w:t>
            </w:r>
            <w:r w:rsidRPr="003A6934">
              <w:rPr>
                <w:sz w:val="26"/>
                <w:szCs w:val="26"/>
              </w:rPr>
              <w:t>Ôn: Một số bài tập phát triển sức nhanh, Chạy bước nhỏ, chạy đạp sau; Xuất phát thấp - chạy lao và chạy giữa quãng (50m) hoặc do GV chọn; Học: Giới thiệu một số điểm cơ bản của Luật Điền kinh (phần chạy cự li ngắn).</w:t>
            </w:r>
          </w:p>
          <w:p w14:paraId="1B7F400B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bền:</w:t>
            </w:r>
            <w:r w:rsidRPr="003A6934">
              <w:rPr>
                <w:sz w:val="26"/>
                <w:szCs w:val="26"/>
              </w:rPr>
              <w:t xml:space="preserve"> Chạy trên địa hình tự nhiên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BC89AE4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9EB262C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54BC2FD6" w14:textId="77777777" w:rsidTr="006027D9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6696AF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AFAF63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16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2E82D73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Lý thuyết:</w:t>
            </w:r>
            <w:r w:rsidRPr="003A6934">
              <w:rPr>
                <w:sz w:val="26"/>
                <w:szCs w:val="26"/>
              </w:rPr>
              <w:t xml:space="preserve"> Học: Một số phương pháp luyện tập phát triển sức bền (mục 2).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0246F5E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0D133C6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5CD89FC5" w14:textId="77777777" w:rsidTr="006027D9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283F6B7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9C9962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17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B50258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Kiểm tra</w:t>
            </w:r>
            <w:r w:rsidRPr="003A6934">
              <w:rPr>
                <w:sz w:val="26"/>
                <w:szCs w:val="26"/>
              </w:rPr>
              <w:t>: Bài TD.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827B739" w14:textId="77777777" w:rsidR="004A18BD" w:rsidRPr="003A6934" w:rsidRDefault="004A18BD" w:rsidP="006027D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6ACC398" w14:textId="77777777" w:rsidR="004A18BD" w:rsidRPr="003A6934" w:rsidRDefault="004A18BD" w:rsidP="006027D9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41155BA1" w14:textId="77777777" w:rsidTr="006027D9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7624A6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68FD93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18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D4C140" w14:textId="77777777" w:rsidR="004A18BD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ngắn:</w:t>
            </w:r>
            <w:r w:rsidRPr="003A6934">
              <w:rPr>
                <w:sz w:val="26"/>
                <w:szCs w:val="26"/>
              </w:rPr>
              <w:t xml:space="preserve"> Ôn: Một số bài tập, trò chơi phát triển sức nhanh (do GV chọn), Chạy bước nhỏ, chạy đạp sau; Xuất phát thấp - chạy lao - chạy giữa quãng - về đích (60m). </w:t>
            </w:r>
          </w:p>
          <w:p w14:paraId="33068DB7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- </w:t>
            </w:r>
            <w:r w:rsidRPr="003A6934">
              <w:rPr>
                <w:b/>
                <w:sz w:val="26"/>
                <w:szCs w:val="26"/>
              </w:rPr>
              <w:t>Nhảy xa</w:t>
            </w:r>
            <w:r w:rsidRPr="003A6934">
              <w:rPr>
                <w:sz w:val="26"/>
                <w:szCs w:val="26"/>
              </w:rPr>
              <w:t>: Ôn: Phối hợp Chạy 3 - 5 bước - giậm nhảy (vào ván giậm) - bật cao; Một số động tác bổ trợ, bài tập phát triển sức mạnh chân (do GV chọn).</w:t>
            </w:r>
          </w:p>
          <w:p w14:paraId="1D777AAD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BAA067C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4C7690A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516984B1" w14:textId="77777777" w:rsidTr="006027D9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B6915C3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lastRenderedPageBreak/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74D7B8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2848DAD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ngắn:</w:t>
            </w:r>
            <w:r w:rsidRPr="003A6934">
              <w:rPr>
                <w:sz w:val="26"/>
                <w:szCs w:val="26"/>
              </w:rPr>
              <w:t xml:space="preserve"> Ôn: Một số bài tập, trò chơi phát triển sức nhanh (do GV chọn); Xuất phát thấp - chạy lao - chạy giữa quãng - về đích (60m).</w:t>
            </w:r>
          </w:p>
          <w:p w14:paraId="423C0BE6" w14:textId="77777777" w:rsidR="004A18BD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Nhảy xa:</w:t>
            </w:r>
            <w:r w:rsidRPr="003A6934">
              <w:rPr>
                <w:sz w:val="26"/>
                <w:szCs w:val="26"/>
              </w:rPr>
              <w:t xml:space="preserve"> Ôn: Chạy 3 - 5 bước phối hợp giậm nhảy trên không; Một số động tác bổ trợ kĩ thuật các giai đoạn Chạy đà - giậm nhảy - “bước bộ” trên không (do GV chọn).</w:t>
            </w:r>
          </w:p>
          <w:p w14:paraId="14A15F88" w14:textId="77777777" w:rsidR="004A18BD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bền:</w:t>
            </w:r>
            <w:r w:rsidRPr="003A6934">
              <w:rPr>
                <w:sz w:val="26"/>
                <w:szCs w:val="26"/>
              </w:rPr>
              <w:t xml:space="preserve"> Chạy trên địa hình tự nhiên</w:t>
            </w:r>
            <w:r>
              <w:rPr>
                <w:sz w:val="26"/>
                <w:szCs w:val="26"/>
              </w:rPr>
              <w:t>.</w:t>
            </w:r>
          </w:p>
          <w:p w14:paraId="0DDAAA3E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C1CB17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98FE88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3811B4EE" w14:textId="77777777" w:rsidTr="006027D9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14599C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BE9150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20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D96328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ngắn:</w:t>
            </w:r>
            <w:r w:rsidRPr="003A6934">
              <w:rPr>
                <w:sz w:val="26"/>
                <w:szCs w:val="26"/>
              </w:rPr>
              <w:t xml:space="preserve"> Ôn: Một số bài tập, trò chơi phát triển sức nhanh (do GV chọn); Xuất phát thấp - chạy lao - chạy giữa quãng - về đích (60m).</w:t>
            </w:r>
          </w:p>
          <w:p w14:paraId="6ABDDF1A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Nhảy xa:</w:t>
            </w:r>
            <w:r w:rsidRPr="003A6934">
              <w:rPr>
                <w:sz w:val="26"/>
                <w:szCs w:val="26"/>
              </w:rPr>
              <w:t xml:space="preserve"> Ôn: Phối hợp Chạy đà 5 - 7 bước giậm nhảy - “bước bộ” trên không và tiếp đất bằng chân lăng; Một số động tác bổ trợ kĩ thuật giậm nhảy “bư</w:t>
            </w:r>
            <w:r w:rsidRPr="003A6934">
              <w:rPr>
                <w:sz w:val="26"/>
                <w:szCs w:val="26"/>
                <w:lang w:val="vi-VN"/>
              </w:rPr>
              <w:t>ớc</w:t>
            </w:r>
            <w:r w:rsidRPr="003A6934">
              <w:rPr>
                <w:sz w:val="26"/>
                <w:szCs w:val="26"/>
              </w:rPr>
              <w:t xml:space="preserve"> bộ” trên không phối hợp chân và tay (do GV chọn).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124E61A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F9C3E5F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277091B8" w14:textId="77777777" w:rsidTr="006027D9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A56CFF3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F746DAE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21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0A05BDF" w14:textId="77777777" w:rsidR="004A18BD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ngắn:</w:t>
            </w:r>
            <w:r w:rsidRPr="003A6934">
              <w:rPr>
                <w:sz w:val="26"/>
                <w:szCs w:val="26"/>
              </w:rPr>
              <w:t xml:space="preserve"> Ôn: Một số bài tập, trò chơi phát triển sức nhanh (do GV chọn); Xuất phát thấp - chạy lao - chạy giữa quãng - về đích (60m).</w:t>
            </w:r>
          </w:p>
          <w:p w14:paraId="22F11B35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Nhảy xa:</w:t>
            </w:r>
            <w:r w:rsidRPr="003A6934">
              <w:rPr>
                <w:sz w:val="26"/>
                <w:szCs w:val="26"/>
              </w:rPr>
              <w:t xml:space="preserve"> Ôn: Chạy đà - giậm nhảy - trên không và tiếp đất bằng hai chân, một số động tác bổ trợ, bài tập phát triển sức mạnh chân (do GV chọn).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6AD85A4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ECAB33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4D8B9F28" w14:textId="77777777" w:rsidTr="006027D9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92F4EF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CB2FAE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22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1F106E7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ngắn</w:t>
            </w:r>
            <w:r w:rsidRPr="003A6934">
              <w:rPr>
                <w:sz w:val="26"/>
                <w:szCs w:val="26"/>
              </w:rPr>
              <w:t xml:space="preserve">: Ôn: Xuất phát thấp - chạy lao - chạy giữa quãng - về đích (60m); Một số bài tập, trò chơi phát triển sức nhanh (do GV chọn). </w:t>
            </w:r>
          </w:p>
          <w:p w14:paraId="46A2C890" w14:textId="77777777" w:rsidR="004A18BD" w:rsidRPr="00BB189E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Nhảy xa:</w:t>
            </w:r>
            <w:r w:rsidRPr="003A6934">
              <w:rPr>
                <w:sz w:val="26"/>
                <w:szCs w:val="26"/>
              </w:rPr>
              <w:t xml:space="preserve"> Ôn: Một số động tác bổ trợ, bài tập phát triển sức mạnh chân; Hoàn thiện các giai đoạn của kĩ thuật nhảy xa kiểu “ngồi”.</w:t>
            </w:r>
          </w:p>
          <w:p w14:paraId="6DF5091D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bền:</w:t>
            </w:r>
            <w:r w:rsidRPr="003A6934">
              <w:rPr>
                <w:sz w:val="26"/>
                <w:szCs w:val="26"/>
              </w:rPr>
              <w:t xml:space="preserve"> Chạy trên địa hình tự nhiên.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6B7E57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2DAC384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3CD27AC6" w14:textId="77777777" w:rsidTr="006027D9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0659348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CFEB26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23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A7D0145" w14:textId="77777777" w:rsidR="004A18BD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ngắn:</w:t>
            </w:r>
            <w:r w:rsidRPr="003A6934">
              <w:rPr>
                <w:sz w:val="26"/>
                <w:szCs w:val="26"/>
              </w:rPr>
              <w:t xml:space="preserve"> Ôn: Xuất phát thấp - chạy lao - chạy giữa quãng - về đích (60m); Một số bài tập, trò chơi phát triển sức nhanh, có thể kiểm tra thử (do GV chọn). </w:t>
            </w:r>
          </w:p>
          <w:p w14:paraId="58A6B4F1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Nhảy xa:</w:t>
            </w:r>
            <w:r w:rsidRPr="003A6934">
              <w:rPr>
                <w:sz w:val="26"/>
                <w:szCs w:val="26"/>
              </w:rPr>
              <w:t xml:space="preserve"> Ôn: Một số động tác bổ trợ, bài tập phát triển sức mạnh chân; Hoàn thiện các giai đoạn của kĩ thuật nhảy xa kiểu “ngồi”.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E786B94" w14:textId="77777777" w:rsidR="004A18BD" w:rsidRPr="003A6934" w:rsidRDefault="004A18BD" w:rsidP="006027D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CC3C111" w14:textId="77777777" w:rsidR="004A18BD" w:rsidRPr="003A6934" w:rsidRDefault="004A18BD" w:rsidP="006027D9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76913CBD" w14:textId="77777777" w:rsidTr="006027D9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BCD059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91DF0A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24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E267473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Kiểm tra:</w:t>
            </w:r>
            <w:r w:rsidRPr="003A6934">
              <w:rPr>
                <w:sz w:val="26"/>
                <w:szCs w:val="26"/>
              </w:rPr>
              <w:t xml:space="preserve"> Chạy ngắn.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44E3651" w14:textId="77777777" w:rsidR="004A18BD" w:rsidRPr="003A6934" w:rsidRDefault="004A18BD" w:rsidP="006027D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786B9C3" w14:textId="77777777" w:rsidR="004A18BD" w:rsidRPr="003A6934" w:rsidRDefault="004A18BD" w:rsidP="006027D9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527B9A5A" w14:textId="77777777" w:rsidTr="006027D9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CD402C4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C7AE675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25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E7D466" w14:textId="77777777" w:rsidR="004A18BD" w:rsidRPr="008579FD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Nhảy xa:</w:t>
            </w:r>
            <w:r w:rsidRPr="003A6934">
              <w:rPr>
                <w:sz w:val="26"/>
                <w:szCs w:val="26"/>
              </w:rPr>
              <w:t xml:space="preserve"> Ôn: Một số động tác bổ trợ, bài tập phát triển sức mạnh chân; Hoàn thiện các giai đoạn của kĩ thuật nhảy xa kiểu “ngồi”.</w:t>
            </w:r>
          </w:p>
          <w:p w14:paraId="35CC01E1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bền:</w:t>
            </w:r>
            <w:r w:rsidRPr="003A6934">
              <w:rPr>
                <w:sz w:val="26"/>
                <w:szCs w:val="26"/>
              </w:rPr>
              <w:t xml:space="preserve"> Chạy trên địa hình tự nhiên.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E70F0C0" w14:textId="77777777" w:rsidR="004A18BD" w:rsidRPr="003A6934" w:rsidRDefault="004A18BD" w:rsidP="006027D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D0E8B0" w14:textId="77777777" w:rsidR="004A18BD" w:rsidRPr="003A6934" w:rsidRDefault="004A18BD" w:rsidP="006027D9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320D1946" w14:textId="77777777" w:rsidTr="006027D9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DD569E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50E921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26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30C6908" w14:textId="77777777" w:rsidR="004A18BD" w:rsidRPr="008579FD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Nhảy xa:</w:t>
            </w:r>
            <w:r w:rsidRPr="003A6934">
              <w:rPr>
                <w:sz w:val="26"/>
                <w:szCs w:val="26"/>
              </w:rPr>
              <w:t xml:space="preserve"> Ôn: Một số động tác bổ trợ, bài tập phát triển sức mạnh chân; Hoàn thiện các giai đoạn của kĩ thuật nhảy xa kiểu “ngồi”.</w:t>
            </w:r>
          </w:p>
          <w:p w14:paraId="6E265423" w14:textId="77777777" w:rsidR="004A18BD" w:rsidRPr="003A6934" w:rsidRDefault="004A18BD" w:rsidP="006027D9">
            <w:pPr>
              <w:jc w:val="both"/>
              <w:rPr>
                <w:b/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bền:</w:t>
            </w:r>
            <w:r w:rsidRPr="003A6934">
              <w:rPr>
                <w:sz w:val="26"/>
                <w:szCs w:val="26"/>
              </w:rPr>
              <w:t xml:space="preserve"> Chạy trên địa hình tự nhiên.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F76A2B3" w14:textId="77777777" w:rsidR="004A18BD" w:rsidRPr="003A6934" w:rsidRDefault="004A18BD" w:rsidP="006027D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54C7ABB" w14:textId="77777777" w:rsidR="004A18BD" w:rsidRPr="003A6934" w:rsidRDefault="004A18BD" w:rsidP="006027D9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3F5B864A" w14:textId="77777777" w:rsidTr="006027D9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B8F54E4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lastRenderedPageBreak/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B88D18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27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09722A" w14:textId="77777777" w:rsidR="004A18BD" w:rsidRPr="008579FD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Nhảy xa:</w:t>
            </w:r>
            <w:r w:rsidRPr="003A6934">
              <w:rPr>
                <w:sz w:val="26"/>
                <w:szCs w:val="26"/>
              </w:rPr>
              <w:t xml:space="preserve"> Ôn: Một số động tác bổ trợ, bài tập phát triển sức mạnh chân; Hoàn thiện các giai đoạn của kĩ thuật nhảy xa kiểu “ngồi”.</w:t>
            </w:r>
          </w:p>
          <w:p w14:paraId="006D81B0" w14:textId="77777777" w:rsidR="004A18BD" w:rsidRPr="003A6934" w:rsidRDefault="004A18BD" w:rsidP="006027D9">
            <w:pPr>
              <w:jc w:val="both"/>
              <w:rPr>
                <w:b/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bền:</w:t>
            </w:r>
            <w:r w:rsidRPr="003A6934">
              <w:rPr>
                <w:sz w:val="26"/>
                <w:szCs w:val="26"/>
              </w:rPr>
              <w:t xml:space="preserve"> Chạy trên địa hình tự nhiên.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14FAE8" w14:textId="77777777" w:rsidR="004A18BD" w:rsidRPr="003A6934" w:rsidRDefault="004A18BD" w:rsidP="006027D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3EA5214" w14:textId="77777777" w:rsidR="004A18BD" w:rsidRPr="003A6934" w:rsidRDefault="004A18BD" w:rsidP="006027D9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5F46AA65" w14:textId="77777777" w:rsidTr="006027D9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3BA834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B0907B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28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CA3A45D" w14:textId="77777777" w:rsidR="004A18BD" w:rsidRPr="008579FD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Nhảy xa:</w:t>
            </w:r>
            <w:r w:rsidRPr="003A6934">
              <w:rPr>
                <w:sz w:val="26"/>
                <w:szCs w:val="26"/>
              </w:rPr>
              <w:t xml:space="preserve"> Ôn: Một số động tác bổ trợ, bài tập phát triển sức mạnh chân; Hoàn thiện các giai đoạn của kĩ thuật nhảy xa kiểu “ngồi”.</w:t>
            </w:r>
          </w:p>
          <w:p w14:paraId="1CE549EC" w14:textId="77777777" w:rsidR="004A18BD" w:rsidRPr="003A6934" w:rsidRDefault="004A18BD" w:rsidP="006027D9">
            <w:pPr>
              <w:jc w:val="both"/>
              <w:rPr>
                <w:b/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bền:</w:t>
            </w:r>
            <w:r w:rsidRPr="003A6934">
              <w:rPr>
                <w:sz w:val="26"/>
                <w:szCs w:val="26"/>
              </w:rPr>
              <w:t xml:space="preserve"> Chạy trên địa hình tự nhiên.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35196D0" w14:textId="77777777" w:rsidR="004A18BD" w:rsidRPr="003A6934" w:rsidRDefault="004A18BD" w:rsidP="006027D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C136642" w14:textId="77777777" w:rsidR="004A18BD" w:rsidRPr="003A6934" w:rsidRDefault="004A18BD" w:rsidP="006027D9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14:paraId="3503DC47" w14:textId="77777777" w:rsidR="004A18BD" w:rsidRDefault="004A18BD" w:rsidP="004A18BD"/>
    <w:tbl>
      <w:tblPr>
        <w:tblW w:w="985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93"/>
        <w:gridCol w:w="993"/>
        <w:gridCol w:w="5034"/>
        <w:gridCol w:w="1417"/>
        <w:gridCol w:w="1417"/>
      </w:tblGrid>
      <w:tr w:rsidR="004A18BD" w:rsidRPr="003A6934" w14:paraId="266DC141" w14:textId="77777777" w:rsidTr="006027D9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02665BC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19C440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29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8A94E7" w14:textId="77777777" w:rsidR="004A18BD" w:rsidRPr="003A6934" w:rsidRDefault="004A18BD" w:rsidP="006027D9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Pr="003A6934">
              <w:rPr>
                <w:b/>
                <w:sz w:val="26"/>
                <w:szCs w:val="26"/>
              </w:rPr>
              <w:t>Kiểm tra:</w:t>
            </w:r>
            <w:r w:rsidRPr="003A6934">
              <w:rPr>
                <w:sz w:val="26"/>
                <w:szCs w:val="26"/>
              </w:rPr>
              <w:t xml:space="preserve"> Nhảy xa.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67F50F7" w14:textId="77777777" w:rsidR="004A18BD" w:rsidRDefault="004A18BD" w:rsidP="006027D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51CE8C" w14:textId="77777777" w:rsidR="004A18BD" w:rsidRDefault="004A18BD" w:rsidP="006027D9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21D70D26" w14:textId="77777777" w:rsidTr="006027D9"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B9B9FC5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C4D3B81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30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B621" w14:textId="77777777" w:rsidR="004A18BD" w:rsidRPr="008579FD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Nhảy cao:</w:t>
            </w:r>
            <w:r w:rsidRPr="003A6934">
              <w:rPr>
                <w:sz w:val="26"/>
                <w:szCs w:val="26"/>
              </w:rPr>
              <w:t xml:space="preserve"> Ôn: Đá lăng trước - sau; Đá lăng sang ngang; Đà một bước giậm nhảy - đá lăng; Trò chơi “Lò cò tiếp sức” hoặc do GV chọn. </w:t>
            </w:r>
          </w:p>
          <w:p w14:paraId="6287E9FA" w14:textId="77777777" w:rsidR="004A18BD" w:rsidRPr="003A6934" w:rsidRDefault="004A18BD" w:rsidP="006027D9">
            <w:pPr>
              <w:jc w:val="both"/>
              <w:rPr>
                <w:b/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bền:</w:t>
            </w:r>
            <w:r w:rsidRPr="003A6934">
              <w:rPr>
                <w:sz w:val="26"/>
                <w:szCs w:val="26"/>
              </w:rPr>
              <w:t xml:space="preserve"> Chạy trên địa hình tự nhiên.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FB6F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7C1B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6FC6A11C" w14:textId="77777777" w:rsidTr="006027D9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202FAA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7D163D3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31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7209" w14:textId="77777777" w:rsidR="004A18BD" w:rsidRPr="008579FD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Nhảy cao:</w:t>
            </w:r>
            <w:r w:rsidRPr="003A6934">
              <w:rPr>
                <w:sz w:val="26"/>
                <w:szCs w:val="26"/>
              </w:rPr>
              <w:t xml:space="preserve"> Ôn: Đá lăng trước - sau; Đá lăng sang ngang; Đà một bước giậm nhảy - đá lăng; Chạy đà chính diện giậm - nhảy co chân qua xà. </w:t>
            </w:r>
          </w:p>
          <w:p w14:paraId="5AF6C20C" w14:textId="77777777" w:rsidR="004A18BD" w:rsidRPr="003A6934" w:rsidRDefault="004A18BD" w:rsidP="006027D9">
            <w:pPr>
              <w:jc w:val="both"/>
              <w:rPr>
                <w:b/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bền:</w:t>
            </w:r>
            <w:r w:rsidRPr="003A6934">
              <w:rPr>
                <w:sz w:val="26"/>
                <w:szCs w:val="26"/>
              </w:rPr>
              <w:t xml:space="preserve"> Chạy trên địa hình tự nhiên.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2D16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7FF4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3900E38D" w14:textId="77777777" w:rsidTr="006027D9">
        <w:tc>
          <w:tcPr>
            <w:tcW w:w="99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21F978C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05B0C0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32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25A75E3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Nhảy cao:</w:t>
            </w:r>
            <w:r w:rsidRPr="003A6934">
              <w:rPr>
                <w:sz w:val="26"/>
                <w:szCs w:val="26"/>
              </w:rPr>
              <w:t xml:space="preserve"> Ôn: Một số động tác bổ trợ kĩ thuật nhảy cao (do GV chọn); Giai đoạn chạy đà (đo đà, chỉnh đà, đặt chân vào điểm giậm nhảy). </w:t>
            </w:r>
          </w:p>
          <w:p w14:paraId="736971E2" w14:textId="77777777" w:rsidR="004A18BD" w:rsidRPr="003A6934" w:rsidRDefault="004A18BD" w:rsidP="006027D9">
            <w:pPr>
              <w:jc w:val="both"/>
              <w:rPr>
                <w:b/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TTTC:</w:t>
            </w:r>
            <w:r w:rsidRPr="003A6934">
              <w:rPr>
                <w:sz w:val="26"/>
                <w:szCs w:val="26"/>
              </w:rPr>
              <w:t xml:space="preserve"> Thực hiện theo kế hoạch của giáo viên.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F42F066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60D584A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111ABFE4" w14:textId="77777777" w:rsidTr="006027D9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2267BCD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6850AC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33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1EBB139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Nhảy cao:</w:t>
            </w:r>
            <w:r w:rsidRPr="003A6934">
              <w:rPr>
                <w:sz w:val="26"/>
                <w:szCs w:val="26"/>
              </w:rPr>
              <w:t xml:space="preserve"> Ôn: Một số động tác bổ trợ kĩ thuật nhảy cao (do GV chọn); Giai đoạn chạy đà (đo đà, chỉnh đà, đặt chân vào điểm giậm nhảy). </w:t>
            </w:r>
          </w:p>
          <w:p w14:paraId="09FAB047" w14:textId="77777777" w:rsidR="004A18BD" w:rsidRPr="0009491C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TTTC:</w:t>
            </w:r>
            <w:r w:rsidRPr="003A6934">
              <w:rPr>
                <w:sz w:val="26"/>
                <w:szCs w:val="26"/>
              </w:rPr>
              <w:t xml:space="preserve"> Thực hiện theo kế hoạch của giáo viên.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1493BBA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18547A8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7B6071D2" w14:textId="77777777" w:rsidTr="006027D9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4048B9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32B235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34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6EB5C4A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 xml:space="preserve">Kiểm tra: </w:t>
            </w:r>
            <w:r>
              <w:rPr>
                <w:sz w:val="26"/>
                <w:szCs w:val="26"/>
              </w:rPr>
              <w:t>Rèn luyện thể lực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E407633" w14:textId="77777777" w:rsidR="004A18BD" w:rsidRPr="003A6934" w:rsidRDefault="004A18BD" w:rsidP="006027D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A034AFC" w14:textId="77777777" w:rsidR="004A18BD" w:rsidRPr="003A6934" w:rsidRDefault="004A18BD" w:rsidP="006027D9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3326C433" w14:textId="77777777" w:rsidTr="006027D9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DFB820C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B8CA77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35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03C3BB3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 xml:space="preserve">Ôn tập: </w:t>
            </w:r>
            <w:r w:rsidRPr="003A6934">
              <w:rPr>
                <w:sz w:val="26"/>
                <w:szCs w:val="26"/>
              </w:rPr>
              <w:t>Học kỳ I.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1CB47A0" w14:textId="77777777" w:rsidR="004A18BD" w:rsidRPr="003A6934" w:rsidRDefault="004A18BD" w:rsidP="006027D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E8799DE" w14:textId="77777777" w:rsidR="004A18BD" w:rsidRPr="003A6934" w:rsidRDefault="004A18BD" w:rsidP="006027D9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D30AE" w14:paraId="35201202" w14:textId="77777777" w:rsidTr="006027D9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419764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59C060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36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A361631" w14:textId="77777777" w:rsidR="004A18BD" w:rsidRPr="003D30AE" w:rsidRDefault="004A18BD" w:rsidP="006027D9">
            <w:pPr>
              <w:jc w:val="both"/>
              <w:rPr>
                <w:sz w:val="26"/>
                <w:szCs w:val="26"/>
                <w:lang w:val="pt-BR"/>
              </w:rPr>
            </w:pPr>
            <w:r w:rsidRPr="003D30AE">
              <w:rPr>
                <w:b/>
                <w:sz w:val="26"/>
                <w:szCs w:val="26"/>
                <w:lang w:val="pt-BR"/>
              </w:rPr>
              <w:t xml:space="preserve">Kiểm tra: </w:t>
            </w:r>
            <w:r w:rsidRPr="003D30AE">
              <w:rPr>
                <w:sz w:val="26"/>
                <w:szCs w:val="26"/>
                <w:lang w:val="pt-BR"/>
              </w:rPr>
              <w:t>Học kỳ I.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7FE1E42" w14:textId="77777777" w:rsidR="004A18BD" w:rsidRPr="003D30AE" w:rsidRDefault="004A18BD" w:rsidP="006027D9">
            <w:pPr>
              <w:jc w:val="both"/>
              <w:rPr>
                <w:b/>
                <w:sz w:val="26"/>
                <w:szCs w:val="26"/>
                <w:lang w:val="pt-BR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ADB9641" w14:textId="77777777" w:rsidR="004A18BD" w:rsidRPr="003D30AE" w:rsidRDefault="004A18BD" w:rsidP="006027D9">
            <w:pPr>
              <w:jc w:val="both"/>
              <w:rPr>
                <w:b/>
                <w:sz w:val="26"/>
                <w:szCs w:val="26"/>
                <w:lang w:val="pt-BR"/>
              </w:rPr>
            </w:pPr>
          </w:p>
        </w:tc>
      </w:tr>
    </w:tbl>
    <w:p w14:paraId="2A5F9AC3" w14:textId="77777777" w:rsidR="004A18BD" w:rsidRDefault="004A18BD" w:rsidP="004A18BD">
      <w:pPr>
        <w:spacing w:before="24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HỌC KỲ II</w:t>
      </w:r>
    </w:p>
    <w:tbl>
      <w:tblPr>
        <w:tblW w:w="9923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93"/>
        <w:gridCol w:w="992"/>
        <w:gridCol w:w="5104"/>
        <w:gridCol w:w="1417"/>
        <w:gridCol w:w="1417"/>
      </w:tblGrid>
      <w:tr w:rsidR="004A18BD" w:rsidRPr="003A6934" w14:paraId="7B8791C4" w14:textId="77777777" w:rsidTr="006027D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C101FC" w14:textId="77777777" w:rsidR="004A18BD" w:rsidRPr="003A6934" w:rsidRDefault="004A18BD" w:rsidP="006027D9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TUẦN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75DD89" w14:textId="77777777" w:rsidR="004A18BD" w:rsidRPr="003A6934" w:rsidRDefault="004A18BD" w:rsidP="006027D9">
            <w:pPr>
              <w:jc w:val="center"/>
              <w:rPr>
                <w:b/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TIẾT</w:t>
            </w:r>
          </w:p>
          <w:p w14:paraId="7FC0CB6C" w14:textId="77777777" w:rsidR="004A18BD" w:rsidRPr="003A6934" w:rsidRDefault="004A18BD" w:rsidP="006027D9">
            <w:pPr>
              <w:jc w:val="center"/>
              <w:rPr>
                <w:b/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PPCT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48FBC7" w14:textId="77777777" w:rsidR="004A18BD" w:rsidRPr="003A6934" w:rsidRDefault="004A18BD" w:rsidP="006027D9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TÊN BÀI DẠY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4EFB96A" w14:textId="77777777" w:rsidR="004A18BD" w:rsidRPr="00C95624" w:rsidRDefault="004A18BD" w:rsidP="006027D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Nội dung điều chỉnh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BA8F338" w14:textId="77777777" w:rsidR="004A18BD" w:rsidRPr="00C95624" w:rsidRDefault="004A18BD" w:rsidP="006027D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Lý do điều chỉnh</w:t>
            </w:r>
          </w:p>
        </w:tc>
      </w:tr>
      <w:tr w:rsidR="004A18BD" w:rsidRPr="003A6934" w14:paraId="3FBD9C28" w14:textId="77777777" w:rsidTr="006027D9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1AF01806" w14:textId="77777777" w:rsidR="004A18BD" w:rsidRPr="003A6934" w:rsidRDefault="00D11434" w:rsidP="006027D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D64F90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37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3B6EF53" w14:textId="77777777" w:rsidR="004A18BD" w:rsidRPr="008579FD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Nhảy cao:</w:t>
            </w:r>
            <w:r w:rsidRPr="003A6934">
              <w:rPr>
                <w:sz w:val="26"/>
                <w:szCs w:val="26"/>
              </w:rPr>
              <w:t xml:space="preserve"> Ôn: Giai đoạn chạy đà (đo đà, chỉnh đà, đặt chân vào điểm giậm nhảy); Giai đoạn giậm nhảy và tập phối hợp chạy đà - giậm nhảy. </w:t>
            </w:r>
          </w:p>
          <w:p w14:paraId="5C081CD7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TTTC:</w:t>
            </w:r>
            <w:r w:rsidRPr="003A6934">
              <w:rPr>
                <w:sz w:val="26"/>
                <w:szCs w:val="26"/>
              </w:rPr>
              <w:t xml:space="preserve"> Thực hiện theo kế hoạch của giáo viên.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E474E34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900286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76254551" w14:textId="77777777" w:rsidTr="006027D9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1C7D53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00CE58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38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1F8BCBE" w14:textId="77777777" w:rsidR="004A18BD" w:rsidRPr="008579FD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Nhảy cao:</w:t>
            </w:r>
            <w:r w:rsidRPr="003A6934">
              <w:rPr>
                <w:sz w:val="26"/>
                <w:szCs w:val="26"/>
              </w:rPr>
              <w:t xml:space="preserve"> Ôn: Một số động tác bổ trợ kĩ thuật nhảy cao kiểu “bước qua” (do GV chọn); Chạy đà chính diện - giậm nhảy co chân qua xà. </w:t>
            </w:r>
          </w:p>
          <w:p w14:paraId="7E6D9664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lastRenderedPageBreak/>
              <w:t>- TTTC:</w:t>
            </w:r>
            <w:r w:rsidRPr="003A6934">
              <w:rPr>
                <w:sz w:val="26"/>
                <w:szCs w:val="26"/>
              </w:rPr>
              <w:t xml:space="preserve"> Thực hiện theo kế hoạch của giáo viên.</w:t>
            </w:r>
          </w:p>
          <w:p w14:paraId="4D2F8492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bền:</w:t>
            </w:r>
            <w:r w:rsidRPr="003A6934">
              <w:rPr>
                <w:sz w:val="26"/>
                <w:szCs w:val="26"/>
              </w:rPr>
              <w:t xml:space="preserve"> Chạy trên địa hình tự nhiên.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2FDB3D3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9E876E0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4F4D2E22" w14:textId="77777777" w:rsidTr="006027D9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0EE11B61" w14:textId="77777777" w:rsidR="004A18BD" w:rsidRPr="003A6934" w:rsidRDefault="00D11434" w:rsidP="006027D9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E421E4" w14:textId="77777777" w:rsidR="004A18BD" w:rsidRPr="003A6934" w:rsidRDefault="004A18BD" w:rsidP="006027D9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 w:rsidRPr="003A6934">
              <w:rPr>
                <w:color w:val="000000"/>
                <w:sz w:val="26"/>
                <w:szCs w:val="26"/>
              </w:rPr>
              <w:t>39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6F516E0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 xml:space="preserve">-Nhảy cao: </w:t>
            </w:r>
            <w:r w:rsidRPr="003A6934">
              <w:rPr>
                <w:sz w:val="26"/>
                <w:szCs w:val="26"/>
              </w:rPr>
              <w:t>Ôn: Một số động tác bổ trợ chày đà - giậm nhảy (do GV chọn); Giai đoạn trên không và tiếp đất nhảy cao kiểu “bước qua”.</w:t>
            </w:r>
          </w:p>
          <w:p w14:paraId="037B4A59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-</w:t>
            </w:r>
            <w:r w:rsidRPr="003A6934">
              <w:rPr>
                <w:b/>
                <w:sz w:val="26"/>
                <w:szCs w:val="26"/>
              </w:rPr>
              <w:t>TTTC:</w:t>
            </w:r>
            <w:r w:rsidRPr="003A6934">
              <w:rPr>
                <w:sz w:val="26"/>
                <w:szCs w:val="26"/>
              </w:rPr>
              <w:t xml:space="preserve"> Thực hiện theo kế hoạch của giáo viên.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BDFE9F0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81E591B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1034CE97" w14:textId="77777777" w:rsidTr="006027D9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EFB993" w14:textId="77777777" w:rsidR="004A18BD" w:rsidRPr="003A6934" w:rsidRDefault="004A18BD" w:rsidP="006027D9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AF1378" w14:textId="77777777" w:rsidR="004A18BD" w:rsidRPr="003A6934" w:rsidRDefault="004A18BD" w:rsidP="006027D9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 w:rsidRPr="003A6934">
              <w:rPr>
                <w:color w:val="000000"/>
                <w:sz w:val="26"/>
                <w:szCs w:val="26"/>
              </w:rPr>
              <w:t>40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08ABEFB" w14:textId="77777777" w:rsidR="004A18BD" w:rsidRDefault="004A18BD" w:rsidP="006027D9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Pr="003A6934">
              <w:rPr>
                <w:b/>
                <w:sz w:val="26"/>
                <w:szCs w:val="26"/>
              </w:rPr>
              <w:t>- Nhảy cao:</w:t>
            </w:r>
            <w:r w:rsidRPr="003A6934">
              <w:rPr>
                <w:sz w:val="26"/>
                <w:szCs w:val="26"/>
              </w:rPr>
              <w:t xml:space="preserve"> Ôn: Một số động tác bổ trợ kĩ thuật, tập phối hợp bốn giai đoạn (chạy đà - giậm nhảy - trên không và tiếp đất).</w:t>
            </w:r>
          </w:p>
          <w:p w14:paraId="55CD7B99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TTTC:</w:t>
            </w:r>
            <w:r w:rsidRPr="003A6934">
              <w:rPr>
                <w:sz w:val="26"/>
                <w:szCs w:val="26"/>
              </w:rPr>
              <w:t xml:space="preserve"> Thực hiện theo kế hoạch của giáo viên.</w:t>
            </w:r>
          </w:p>
          <w:p w14:paraId="470B834F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521FCB">
              <w:rPr>
                <w:b/>
                <w:sz w:val="26"/>
                <w:szCs w:val="26"/>
              </w:rPr>
              <w:t>- Chạy bền :</w:t>
            </w:r>
            <w:r>
              <w:rPr>
                <w:sz w:val="26"/>
                <w:szCs w:val="26"/>
              </w:rPr>
              <w:t xml:space="preserve"> </w:t>
            </w:r>
            <w:r w:rsidRPr="003A6934">
              <w:rPr>
                <w:sz w:val="26"/>
                <w:szCs w:val="26"/>
              </w:rPr>
              <w:t>Chạy trên địa hình tự nhiên.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FB948AA" w14:textId="77777777" w:rsidR="004A18BD" w:rsidRDefault="004A18BD" w:rsidP="006027D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22568DE" w14:textId="77777777" w:rsidR="004A18BD" w:rsidRDefault="004A18BD" w:rsidP="006027D9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3C5F2E31" w14:textId="77777777" w:rsidTr="006027D9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54E62456" w14:textId="77777777" w:rsidR="004A18BD" w:rsidRPr="003A6934" w:rsidRDefault="00D11434" w:rsidP="006027D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0CDAE6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41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436735C" w14:textId="77777777" w:rsidR="004A18BD" w:rsidRPr="00521FCB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Nhảy cao:</w:t>
            </w:r>
            <w:r w:rsidRPr="003A6934">
              <w:rPr>
                <w:sz w:val="26"/>
                <w:szCs w:val="26"/>
              </w:rPr>
              <w:t xml:space="preserve"> Ôn: Một số động tác bổ trợ kĩ thuật (do GV chọn); Luyện tập hoàn thiện kĩ thuật nhảy cao kiểu “bước qua”.</w:t>
            </w:r>
          </w:p>
          <w:p w14:paraId="27F4670A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TTTC:</w:t>
            </w:r>
            <w:r w:rsidRPr="003A6934">
              <w:rPr>
                <w:sz w:val="26"/>
                <w:szCs w:val="26"/>
              </w:rPr>
              <w:t xml:space="preserve"> Thực hiện theo kế hoạch của giáo viên.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621C392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58A92E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2BAD3E22" w14:textId="77777777" w:rsidTr="006027D9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7BD788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084C0D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42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55A9226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Nhảy cao:</w:t>
            </w:r>
            <w:r w:rsidRPr="003A6934">
              <w:rPr>
                <w:sz w:val="26"/>
                <w:szCs w:val="26"/>
              </w:rPr>
              <w:t xml:space="preserve"> Ôn: Một số động tác bổ trợ kĩ thuật, tập phối hợp bốn giai đoạn (chạy đà - giậm nhảy - trên không và tiếp đất). </w:t>
            </w:r>
          </w:p>
          <w:p w14:paraId="4EA5865C" w14:textId="77777777" w:rsidR="004A18BD" w:rsidRDefault="004A18BD" w:rsidP="006027D9">
            <w:pPr>
              <w:jc w:val="both"/>
              <w:rPr>
                <w:b/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TTTC:</w:t>
            </w:r>
            <w:r w:rsidRPr="003A6934">
              <w:rPr>
                <w:sz w:val="26"/>
                <w:szCs w:val="26"/>
              </w:rPr>
              <w:t xml:space="preserve"> Thực hiện theo kế hoạch của giáo viên.</w:t>
            </w:r>
          </w:p>
          <w:p w14:paraId="3F2046FF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bền:</w:t>
            </w:r>
            <w:r w:rsidRPr="003A6934">
              <w:rPr>
                <w:sz w:val="26"/>
                <w:szCs w:val="26"/>
              </w:rPr>
              <w:t xml:space="preserve"> Chạy trên địa hình tự nhiên.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4507ABA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812676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1854967A" w14:textId="77777777" w:rsidTr="006027D9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303559D9" w14:textId="77777777" w:rsidR="004A18BD" w:rsidRPr="003A6934" w:rsidRDefault="00D11434" w:rsidP="006027D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C495DA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43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5B592A0" w14:textId="77777777" w:rsidR="004A18BD" w:rsidRPr="00521FCB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Nhảy cao:</w:t>
            </w:r>
            <w:r w:rsidRPr="003A6934">
              <w:rPr>
                <w:sz w:val="26"/>
                <w:szCs w:val="26"/>
              </w:rPr>
              <w:t xml:space="preserve"> Ôn: Một số động tác bổ trợ kĩ thuật, phát triển thể lực (do GV chọn); Luyện tập hoàn thiện kĩ thuật nhảy cao kiểu “bước qua”.</w:t>
            </w:r>
          </w:p>
          <w:p w14:paraId="31C6FA70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TTTC:</w:t>
            </w:r>
            <w:r w:rsidRPr="003A6934">
              <w:rPr>
                <w:sz w:val="26"/>
                <w:szCs w:val="26"/>
              </w:rPr>
              <w:t xml:space="preserve"> Thực hiện theo kế hoạch của giáo viên.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9826D42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BA65D42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4B9DEFF1" w14:textId="77777777" w:rsidTr="006027D9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1D9693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262720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44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4B7A00F" w14:textId="77777777" w:rsidR="004A18BD" w:rsidRPr="00521FCB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Nhảy cao:</w:t>
            </w:r>
            <w:r w:rsidRPr="003A6934">
              <w:rPr>
                <w:sz w:val="26"/>
                <w:szCs w:val="26"/>
              </w:rPr>
              <w:t xml:space="preserve"> Ôn: Một số động tác bổ trợ kĩ thuật, phát triển thể lực (do GV chọn); Luyện tập hoàn thiện kĩ thuật nhảy cao kiểu “bước qua”.</w:t>
            </w:r>
          </w:p>
          <w:p w14:paraId="438458D3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TTTC:</w:t>
            </w:r>
            <w:r w:rsidRPr="003A6934">
              <w:rPr>
                <w:sz w:val="26"/>
                <w:szCs w:val="26"/>
              </w:rPr>
              <w:t xml:space="preserve"> Thực hiện theo kế hoạch của giáo viên.</w:t>
            </w:r>
          </w:p>
          <w:p w14:paraId="47506B3F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bền:</w:t>
            </w:r>
            <w:r w:rsidRPr="003A6934">
              <w:rPr>
                <w:sz w:val="26"/>
                <w:szCs w:val="26"/>
              </w:rPr>
              <w:t xml:space="preserve"> Chạy trên địa hình tự nhiên.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32F2C7F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3CAF174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6255FF08" w14:textId="77777777" w:rsidTr="006027D9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050AD3AF" w14:textId="77777777" w:rsidR="004A18BD" w:rsidRPr="003A6934" w:rsidRDefault="00D11434" w:rsidP="006027D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79FF8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45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93D5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Nhảy cao:</w:t>
            </w:r>
            <w:r w:rsidRPr="003A6934">
              <w:rPr>
                <w:sz w:val="26"/>
                <w:szCs w:val="26"/>
              </w:rPr>
              <w:t xml:space="preserve"> Ôn: Một số động tác bổ trợ kĩ thuật (do GV chọn); Luyện tập hoàn thiện kĩ thuật nhảy cao kiểu “bước qua”.</w:t>
            </w:r>
          </w:p>
          <w:p w14:paraId="76E428B1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TTTC:</w:t>
            </w:r>
            <w:r w:rsidRPr="003A6934">
              <w:rPr>
                <w:sz w:val="26"/>
                <w:szCs w:val="26"/>
              </w:rPr>
              <w:t xml:space="preserve"> Thực hiện theo kế hoạch của giáo viên.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1818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2C0E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1DDB0F2C" w14:textId="77777777" w:rsidTr="006027D9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25D01E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CC30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46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3D9C" w14:textId="77777777" w:rsidR="004A18BD" w:rsidRPr="00521FCB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Nhảy cao:</w:t>
            </w:r>
            <w:r w:rsidRPr="003A6934">
              <w:rPr>
                <w:sz w:val="26"/>
                <w:szCs w:val="26"/>
              </w:rPr>
              <w:t xml:space="preserve"> Ôn: Một số động tác bổ trợ kĩ thuật, phát triển thể lực (do GV chọn); Luyện tập hoàn thiện kĩ thuật và nâng cao thành tích.</w:t>
            </w:r>
          </w:p>
          <w:p w14:paraId="1F6B3A01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lastRenderedPageBreak/>
              <w:t>- TTTC:</w:t>
            </w:r>
            <w:r w:rsidRPr="003A6934">
              <w:rPr>
                <w:sz w:val="26"/>
                <w:szCs w:val="26"/>
              </w:rPr>
              <w:t xml:space="preserve"> Thực hiện theo kế hoạch của giáo viên.</w:t>
            </w:r>
          </w:p>
          <w:p w14:paraId="6F9CF1E8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bền:</w:t>
            </w:r>
            <w:r w:rsidRPr="003A6934">
              <w:rPr>
                <w:sz w:val="26"/>
                <w:szCs w:val="26"/>
              </w:rPr>
              <w:t xml:space="preserve"> Chạy trên địa hình tự nhiên.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3E4D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F4E6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042A1E0C" w14:textId="77777777" w:rsidTr="006027D9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77E1C8DF" w14:textId="77777777" w:rsidR="004A18BD" w:rsidRPr="003A6934" w:rsidRDefault="00D11434" w:rsidP="006027D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E41490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47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7F5B466" w14:textId="77777777" w:rsidR="004A18BD" w:rsidRPr="00521FCB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 xml:space="preserve">- Nhảy cao: </w:t>
            </w:r>
            <w:r w:rsidRPr="003A6934">
              <w:rPr>
                <w:sz w:val="26"/>
                <w:szCs w:val="26"/>
              </w:rPr>
              <w:t>Ôn: Một số động tác bổ trợ kĩ thuật, phát triển thể lực (do GV chọn); Luyện tập hoàn thiện kĩ thuật và nâng cao thành tích.</w:t>
            </w:r>
          </w:p>
          <w:p w14:paraId="58168FF5" w14:textId="77777777" w:rsidR="004A18BD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TTTC:</w:t>
            </w:r>
            <w:r w:rsidRPr="003A6934">
              <w:rPr>
                <w:sz w:val="26"/>
                <w:szCs w:val="26"/>
              </w:rPr>
              <w:t xml:space="preserve"> Thực hiện theo kế hoạch của giáo viên.</w:t>
            </w:r>
          </w:p>
          <w:p w14:paraId="749DA136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E3E9471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1D1AEC2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69F886E3" w14:textId="77777777" w:rsidTr="006027D9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CF7678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00B7B4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48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9453A0" w14:textId="77777777" w:rsidR="004A18BD" w:rsidRPr="00521FCB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Nhảy cao:</w:t>
            </w:r>
            <w:r w:rsidRPr="003A6934">
              <w:rPr>
                <w:sz w:val="26"/>
                <w:szCs w:val="26"/>
              </w:rPr>
              <w:t xml:space="preserve"> Ôn: Một số động tác bổ trợ kĩ thuật, phát triển thể lực (do GV chọn); Luyện tập hoàn thiện kĩ thuật và nâng cao thành tích.</w:t>
            </w:r>
          </w:p>
          <w:p w14:paraId="0B58F5CC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TTTC:</w:t>
            </w:r>
            <w:r w:rsidRPr="003A6934">
              <w:rPr>
                <w:sz w:val="26"/>
                <w:szCs w:val="26"/>
              </w:rPr>
              <w:t xml:space="preserve"> Thực hiện theo kế hoạch của giáo viên.</w:t>
            </w:r>
          </w:p>
          <w:p w14:paraId="6EDA5053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bền:</w:t>
            </w:r>
            <w:r w:rsidRPr="003A6934">
              <w:rPr>
                <w:sz w:val="26"/>
                <w:szCs w:val="26"/>
              </w:rPr>
              <w:t xml:space="preserve"> Chạy trên địa hình tự nhiên.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848695A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CFE7C70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104DD329" w14:textId="77777777" w:rsidTr="006027D9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7E5BA720" w14:textId="77777777" w:rsidR="004A18BD" w:rsidRPr="003A6934" w:rsidRDefault="00D11434" w:rsidP="006027D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276FB6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49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CF560FA" w14:textId="77777777" w:rsidR="004A18BD" w:rsidRPr="00521FCB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Nhảy cao:</w:t>
            </w:r>
            <w:r w:rsidRPr="003A6934">
              <w:rPr>
                <w:sz w:val="26"/>
                <w:szCs w:val="26"/>
              </w:rPr>
              <w:t xml:space="preserve"> Ôn: Một số động tác bổ trợ kĩ thuật, phát triển thể lực (do GV chọn); Luyện tập hoàn thiện kĩ thuật và nâng cao thành tích.</w:t>
            </w:r>
          </w:p>
          <w:p w14:paraId="3C9611B7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TTTC:</w:t>
            </w:r>
            <w:r w:rsidRPr="003A6934">
              <w:rPr>
                <w:sz w:val="26"/>
                <w:szCs w:val="26"/>
              </w:rPr>
              <w:t xml:space="preserve"> Thực hiện theo kế hoạch của giáo viên.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4326A7A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2BB1B8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28996DBD" w14:textId="77777777" w:rsidTr="006027D9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AA945A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0A0CF8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50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FA082D9" w14:textId="77777777" w:rsidR="004A18BD" w:rsidRPr="00521FCB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Nhảy cao:</w:t>
            </w:r>
            <w:r w:rsidRPr="003A6934">
              <w:rPr>
                <w:sz w:val="26"/>
                <w:szCs w:val="26"/>
              </w:rPr>
              <w:t xml:space="preserve"> Ôn: Một số động tác bổ trợ kĩ thuật, phát triển thể lực (do GV chọn); Luyện tập hoàn thiện kĩ thuật và nâng cao thành tích.</w:t>
            </w:r>
          </w:p>
          <w:p w14:paraId="7BC8A94D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bền:</w:t>
            </w:r>
            <w:r w:rsidRPr="003A6934">
              <w:rPr>
                <w:sz w:val="26"/>
                <w:szCs w:val="26"/>
              </w:rPr>
              <w:t xml:space="preserve"> Chạy trên địa hình tự nhiên.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13F385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721B99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5FB50F05" w14:textId="77777777" w:rsidTr="006027D9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113A522" w14:textId="77777777" w:rsidR="004A18BD" w:rsidRPr="003A6934" w:rsidRDefault="00D11434" w:rsidP="006027D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B2C90B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51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AD76D9C" w14:textId="77777777" w:rsidR="004A18BD" w:rsidRPr="00521FCB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Nhảy cao:</w:t>
            </w:r>
            <w:r w:rsidRPr="003A6934">
              <w:rPr>
                <w:sz w:val="26"/>
                <w:szCs w:val="26"/>
              </w:rPr>
              <w:t xml:space="preserve"> Ôn: Một số động tác bổ trợ kĩ thuật, phát triển thể lực (do GV chọn); Luyện tập hoàn thiện kĩ thuật và nâng cao thành tích.</w:t>
            </w:r>
          </w:p>
          <w:p w14:paraId="2594BF82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TTTC:</w:t>
            </w:r>
            <w:r w:rsidRPr="003A6934">
              <w:rPr>
                <w:sz w:val="26"/>
                <w:szCs w:val="26"/>
              </w:rPr>
              <w:t xml:space="preserve"> Thực hiện theo kế hoạch của giáo viên.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839CCA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222E4ED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21B90D50" w14:textId="77777777" w:rsidTr="006027D9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0E1220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DA3142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52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BA0B6CD" w14:textId="77777777" w:rsidR="004A18BD" w:rsidRPr="00521FCB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Nhảy cao:</w:t>
            </w:r>
            <w:r w:rsidRPr="003A6934">
              <w:rPr>
                <w:sz w:val="26"/>
                <w:szCs w:val="26"/>
              </w:rPr>
              <w:t xml:space="preserve"> Ôn: Một số động tác bổ trợ kĩ thuật, phát triển thể lực (do GV chọn); Luyện tập hoàn thiện kĩ thuật và nâng cao thành tích.</w:t>
            </w:r>
          </w:p>
          <w:p w14:paraId="4F9199D5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TTTC:</w:t>
            </w:r>
            <w:r w:rsidRPr="003A6934">
              <w:rPr>
                <w:sz w:val="26"/>
                <w:szCs w:val="26"/>
              </w:rPr>
              <w:t xml:space="preserve"> Thực hiện theo kế hoạch của giáo viên.</w:t>
            </w:r>
          </w:p>
          <w:p w14:paraId="1FC76589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bền:</w:t>
            </w:r>
            <w:r w:rsidRPr="003A6934">
              <w:rPr>
                <w:sz w:val="26"/>
                <w:szCs w:val="26"/>
              </w:rPr>
              <w:t xml:space="preserve"> Chạy trên địa hình tự nhiên.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F8EF47D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A463055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</w:tbl>
    <w:p w14:paraId="53408722" w14:textId="77777777" w:rsidR="004A18BD" w:rsidRDefault="004A18BD" w:rsidP="004A18BD"/>
    <w:tbl>
      <w:tblPr>
        <w:tblW w:w="9923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135"/>
        <w:gridCol w:w="992"/>
        <w:gridCol w:w="4962"/>
        <w:gridCol w:w="1417"/>
        <w:gridCol w:w="1417"/>
      </w:tblGrid>
      <w:tr w:rsidR="004A18BD" w:rsidRPr="003A6934" w14:paraId="3EFA3C5A" w14:textId="77777777" w:rsidTr="006027D9"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6D8D11B8" w14:textId="77777777" w:rsidR="004A18BD" w:rsidRPr="003A6934" w:rsidRDefault="00D11434" w:rsidP="006027D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EDAF09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53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460DB63" w14:textId="77777777" w:rsidR="004A18BD" w:rsidRPr="00521FCB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Nhảy cao:</w:t>
            </w:r>
            <w:r w:rsidRPr="003A6934">
              <w:rPr>
                <w:sz w:val="26"/>
                <w:szCs w:val="26"/>
              </w:rPr>
              <w:t xml:space="preserve"> Ôn: Một số động tác bổ trợ kĩ thuật, phát triển thể lực (do GV chọn); Luyện tập hoàn thiện kĩ thuật và nâng cao thành tích.</w:t>
            </w:r>
          </w:p>
          <w:p w14:paraId="22CD4D1E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TTTC:</w:t>
            </w:r>
            <w:r w:rsidRPr="003A6934">
              <w:rPr>
                <w:sz w:val="26"/>
                <w:szCs w:val="26"/>
              </w:rPr>
              <w:t xml:space="preserve"> Thực hiện theo kế hoạch của giáo viên.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9143DCF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893F3BB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75FABE02" w14:textId="77777777" w:rsidTr="006027D9">
        <w:trPr>
          <w:trHeight w:val="70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EA265C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CE4CD8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54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66E7DC" w14:textId="77777777" w:rsidR="004A18BD" w:rsidRPr="003A6934" w:rsidRDefault="004A18BD" w:rsidP="006027D9">
            <w:pPr>
              <w:snapToGrid w:val="0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  <w:r w:rsidRPr="003A6934">
              <w:rPr>
                <w:b/>
                <w:sz w:val="26"/>
                <w:szCs w:val="26"/>
              </w:rPr>
              <w:t>Kiểm tra:</w:t>
            </w:r>
            <w:r w:rsidRPr="003A6934">
              <w:rPr>
                <w:sz w:val="26"/>
                <w:szCs w:val="26"/>
              </w:rPr>
              <w:t xml:space="preserve"> Nhảy cao.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0D9EA9D" w14:textId="77777777" w:rsidR="004A18BD" w:rsidRDefault="004A18BD" w:rsidP="006027D9">
            <w:pPr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30A8770" w14:textId="77777777" w:rsidR="004A18BD" w:rsidRDefault="004A18BD" w:rsidP="006027D9">
            <w:pPr>
              <w:snapToGrid w:val="0"/>
              <w:rPr>
                <w:b/>
                <w:sz w:val="26"/>
                <w:szCs w:val="26"/>
              </w:rPr>
            </w:pPr>
          </w:p>
        </w:tc>
      </w:tr>
      <w:tr w:rsidR="004A18BD" w:rsidRPr="003A6934" w14:paraId="0A80B0A1" w14:textId="77777777" w:rsidTr="006027D9"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F584957" w14:textId="77777777" w:rsidR="004A18BD" w:rsidRPr="003A6934" w:rsidRDefault="00D11434" w:rsidP="006027D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0256C2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55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C74D9C" w14:textId="77777777" w:rsidR="004A18BD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TTTC:</w:t>
            </w:r>
            <w:r w:rsidRPr="003A6934">
              <w:rPr>
                <w:sz w:val="26"/>
                <w:szCs w:val="26"/>
              </w:rPr>
              <w:t xml:space="preserve"> Thực hiện theo kế hoạch của giáo viên.</w:t>
            </w:r>
          </w:p>
          <w:p w14:paraId="0DF91A30" w14:textId="77777777" w:rsidR="004A18BD" w:rsidRPr="003A6934" w:rsidRDefault="004A18BD" w:rsidP="006027D9">
            <w:pPr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Đá cầu:</w:t>
            </w:r>
            <w:r w:rsidRPr="003A6934">
              <w:rPr>
                <w:sz w:val="26"/>
                <w:szCs w:val="26"/>
              </w:rPr>
              <w:t xml:space="preserve"> Ôn: Di chuyển bước đơn ra trước chếch phải, chếch trái; Tâng cầu bằng đùi; </w:t>
            </w:r>
            <w:r w:rsidRPr="003A6934">
              <w:rPr>
                <w:sz w:val="26"/>
                <w:szCs w:val="26"/>
              </w:rPr>
              <w:lastRenderedPageBreak/>
              <w:t>Tâng cầu bằng mu bàn chân; Chuyền cầu bằng mu bàn chân hoặc do GV chọn.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6E65FA" w14:textId="77777777" w:rsidR="004A18BD" w:rsidRPr="003A6934" w:rsidRDefault="004A18BD" w:rsidP="006027D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4AE6B0" w14:textId="77777777" w:rsidR="004A18BD" w:rsidRPr="003A6934" w:rsidRDefault="004A18BD" w:rsidP="006027D9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7F837CD8" w14:textId="77777777" w:rsidTr="006027D9"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04B6EE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EA82E7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56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ACCBD5" w14:textId="77777777" w:rsidR="004A18BD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TTTC:</w:t>
            </w:r>
            <w:r w:rsidRPr="003A6934">
              <w:rPr>
                <w:sz w:val="26"/>
                <w:szCs w:val="26"/>
              </w:rPr>
              <w:t xml:space="preserve"> Thực hiện theo kế hoạch của giáo viên.</w:t>
            </w:r>
          </w:p>
          <w:p w14:paraId="08148439" w14:textId="77777777" w:rsidR="004A18BD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Đá cầu:</w:t>
            </w:r>
            <w:r w:rsidRPr="003A6934">
              <w:rPr>
                <w:sz w:val="26"/>
                <w:szCs w:val="26"/>
              </w:rPr>
              <w:t xml:space="preserve"> Ôn: Di chuyển bước đơn ra trước chếch phải, chếch trái; Tâng cầu bằng đùi; Đỡ cầu bằng ngực; Đá cầu cao chân chính diện bằng mu bàn chân; Phát cầu cao chân chính diện bằng mu bàn chân hoặc do GV chọn; Học: Di chuyển đơn bước ra sau chếch phải, chếch trái.</w:t>
            </w:r>
          </w:p>
          <w:p w14:paraId="16212A05" w14:textId="77777777" w:rsidR="004A18BD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bền:</w:t>
            </w:r>
            <w:r w:rsidRPr="003A6934">
              <w:rPr>
                <w:sz w:val="26"/>
                <w:szCs w:val="26"/>
              </w:rPr>
              <w:t xml:space="preserve"> Chạy trên địa hình tự nhiên.</w:t>
            </w:r>
          </w:p>
          <w:p w14:paraId="1155B4D9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00790B2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46C86A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4652F984" w14:textId="77777777" w:rsidTr="006027D9"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725971B6" w14:textId="77777777" w:rsidR="004A18BD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  <w:p w14:paraId="6C6C4E12" w14:textId="77777777" w:rsidR="004A18BD" w:rsidRPr="003A6934" w:rsidRDefault="00D11434" w:rsidP="006027D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FC0B97" w14:textId="77777777" w:rsidR="004A18BD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  <w:p w14:paraId="0D556DDC" w14:textId="77777777" w:rsidR="004A18BD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  <w:p w14:paraId="216447C6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F2228E9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TTTC:</w:t>
            </w:r>
            <w:r w:rsidRPr="003A6934">
              <w:rPr>
                <w:sz w:val="26"/>
                <w:szCs w:val="26"/>
              </w:rPr>
              <w:t xml:space="preserve"> Thực hiện theo kế hoạch của giáo viên.</w:t>
            </w:r>
          </w:p>
          <w:p w14:paraId="7C882C09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Đá cầu:</w:t>
            </w:r>
            <w:r w:rsidRPr="003A6934">
              <w:rPr>
                <w:sz w:val="26"/>
                <w:szCs w:val="26"/>
              </w:rPr>
              <w:t xml:space="preserve"> Ôn: Đá cầu cao chân chính diện bằng mu bàn chân; Phát cầu cao chân chính diện bằng mu bàn chân hoặc do GV chọn</w:t>
            </w:r>
            <w:r>
              <w:rPr>
                <w:sz w:val="26"/>
                <w:szCs w:val="26"/>
              </w:rPr>
              <w:t xml:space="preserve"> .</w:t>
            </w:r>
          </w:p>
          <w:p w14:paraId="0F0E5AB8" w14:textId="77777777" w:rsidR="004A18BD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bền:</w:t>
            </w:r>
            <w:r w:rsidRPr="003A6934">
              <w:rPr>
                <w:sz w:val="26"/>
                <w:szCs w:val="26"/>
              </w:rPr>
              <w:t xml:space="preserve"> Chạy trên địa hình tự nhiên.</w:t>
            </w:r>
          </w:p>
          <w:p w14:paraId="34BB0BA7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6BAD219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81AC70C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0778AE0F" w14:textId="77777777" w:rsidTr="006027D9"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3B14D7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9B7EC9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58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15B901B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TTTC:</w:t>
            </w:r>
            <w:r w:rsidRPr="003A6934">
              <w:rPr>
                <w:sz w:val="26"/>
                <w:szCs w:val="26"/>
              </w:rPr>
              <w:t xml:space="preserve"> Thực hiện theo kế hoạch của giáo viên.</w:t>
            </w:r>
          </w:p>
          <w:p w14:paraId="50B4204B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Đá cầu:</w:t>
            </w:r>
            <w:r w:rsidRPr="003A6934">
              <w:rPr>
                <w:sz w:val="26"/>
                <w:szCs w:val="26"/>
              </w:rPr>
              <w:t xml:space="preserve"> Ôn: Đá cầu cao chân chính diện bằng mu bàn chân; Phát cầu cao chân chính diện bằng mu bàn chân hoặc do GV chọn;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947B7D6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F64575F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317592B4" w14:textId="77777777" w:rsidTr="006027D9"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3BBA210F" w14:textId="77777777" w:rsidR="004A18BD" w:rsidRPr="003A6934" w:rsidRDefault="00D11434" w:rsidP="006027D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930B59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59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A273970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TTTC:</w:t>
            </w:r>
            <w:r w:rsidRPr="003A6934">
              <w:rPr>
                <w:sz w:val="26"/>
                <w:szCs w:val="26"/>
              </w:rPr>
              <w:t xml:space="preserve"> Thực hiện theo kế hoạch của giáo viên.</w:t>
            </w:r>
          </w:p>
          <w:p w14:paraId="6DD34AF0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Đá cầu:</w:t>
            </w:r>
            <w:r w:rsidRPr="003A6934">
              <w:rPr>
                <w:sz w:val="26"/>
                <w:szCs w:val="26"/>
              </w:rPr>
              <w:t xml:space="preserve"> Ôn: Đá cầu cao chân chính diện bằng mu bàn chân; Phát cầu cao chân chính diện bằng mu bàn chân hoặc do GV chọn</w:t>
            </w:r>
            <w:r>
              <w:rPr>
                <w:sz w:val="26"/>
                <w:szCs w:val="26"/>
              </w:rPr>
              <w:t xml:space="preserve">. </w:t>
            </w:r>
          </w:p>
          <w:p w14:paraId="5DEEBD71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bền:</w:t>
            </w:r>
            <w:r w:rsidRPr="003A6934">
              <w:rPr>
                <w:sz w:val="26"/>
                <w:szCs w:val="26"/>
              </w:rPr>
              <w:t xml:space="preserve"> Chạy trên địa hình tự nhiên.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AE67364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5E586E9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5BD3EAEB" w14:textId="77777777" w:rsidTr="006027D9"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89D91D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5AD937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60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54C0F36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TTTC:</w:t>
            </w:r>
            <w:r w:rsidRPr="003A6934">
              <w:rPr>
                <w:sz w:val="26"/>
                <w:szCs w:val="26"/>
              </w:rPr>
              <w:t xml:space="preserve"> Thực hiện theo kế hoạch của giáo viên.</w:t>
            </w:r>
          </w:p>
          <w:p w14:paraId="11F06AC1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Đá cầu:</w:t>
            </w:r>
            <w:r w:rsidRPr="003A6934">
              <w:rPr>
                <w:sz w:val="26"/>
                <w:szCs w:val="26"/>
              </w:rPr>
              <w:t xml:space="preserve"> Ôn: Đá cầu cao chân chính diện bằng mu bàn chân; Phát cầu cao chân chính diện bằng mu bàn chân hoặc do GV chọn</w:t>
            </w:r>
            <w:r>
              <w:rPr>
                <w:sz w:val="26"/>
                <w:szCs w:val="26"/>
              </w:rPr>
              <w:t xml:space="preserve"> 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F3C2350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1238C8D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1A2A7115" w14:textId="77777777" w:rsidTr="006027D9"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6BE81036" w14:textId="77777777" w:rsidR="004A18BD" w:rsidRPr="003A6934" w:rsidRDefault="00D11434" w:rsidP="006027D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C2D576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61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D83F4CD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TTTC:</w:t>
            </w:r>
            <w:r w:rsidRPr="003A6934">
              <w:rPr>
                <w:sz w:val="26"/>
                <w:szCs w:val="26"/>
              </w:rPr>
              <w:t xml:space="preserve"> Thực hiện theo kế hoạch của giáo viên.</w:t>
            </w:r>
          </w:p>
          <w:p w14:paraId="1A53034A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Đá cầu:</w:t>
            </w:r>
            <w:r w:rsidRPr="003A6934">
              <w:rPr>
                <w:sz w:val="26"/>
                <w:szCs w:val="26"/>
              </w:rPr>
              <w:t xml:space="preserve"> Ôn: Di chuyển đơn bước ra sau (chếch phải, chếch trái);  Lu</w:t>
            </w:r>
            <w:r>
              <w:rPr>
                <w:sz w:val="26"/>
                <w:szCs w:val="26"/>
              </w:rPr>
              <w:t xml:space="preserve">ật Đá cầu (Điều 22, 23) </w:t>
            </w:r>
            <w:r w:rsidRPr="003A6934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B1E4CD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CA39225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6EBC6A22" w14:textId="77777777" w:rsidTr="006027D9"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40EBB9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A001C7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62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7712CDF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Kiểm tra:</w:t>
            </w:r>
            <w:r w:rsidRPr="003A6934">
              <w:rPr>
                <w:sz w:val="26"/>
                <w:szCs w:val="26"/>
              </w:rPr>
              <w:t xml:space="preserve"> TTTC.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BD35155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4E4206A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3422849F" w14:textId="77777777" w:rsidTr="006027D9"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4D407C48" w14:textId="77777777" w:rsidR="004A18BD" w:rsidRPr="003A6934" w:rsidRDefault="00D11434" w:rsidP="006027D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ECBF95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63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E7E8069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Đá cầu:</w:t>
            </w:r>
            <w:r>
              <w:rPr>
                <w:sz w:val="26"/>
                <w:szCs w:val="26"/>
              </w:rPr>
              <w:t xml:space="preserve"> Ôn: </w:t>
            </w:r>
            <w:r w:rsidRPr="003A6934">
              <w:rPr>
                <w:sz w:val="26"/>
                <w:szCs w:val="26"/>
              </w:rPr>
              <w:t xml:space="preserve">Di chuyển đơn bước ra sau (chếch phải, chếch trái); Học: Một số chiến thuật đá cầu; Luật Đá cầu (Điều 22, 23); </w:t>
            </w:r>
          </w:p>
          <w:p w14:paraId="16110859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Chạy bền:</w:t>
            </w:r>
            <w:r w:rsidRPr="003A6934">
              <w:rPr>
                <w:sz w:val="26"/>
                <w:szCs w:val="26"/>
              </w:rPr>
              <w:t xml:space="preserve"> Chạy trên địa hình tự nhiên.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67A0DC2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36E93A2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261A1204" w14:textId="77777777" w:rsidTr="006027D9"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468847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E6CE54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64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08651BE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Đá cầu:</w:t>
            </w:r>
            <w:r w:rsidRPr="003A6934">
              <w:rPr>
                <w:sz w:val="26"/>
                <w:szCs w:val="26"/>
              </w:rPr>
              <w:t xml:space="preserve"> Ôn: GV chọn; Học: </w:t>
            </w:r>
            <w:r>
              <w:rPr>
                <w:sz w:val="26"/>
                <w:szCs w:val="26"/>
              </w:rPr>
              <w:t xml:space="preserve">Một số bài tập phối hợp </w:t>
            </w:r>
            <w:r w:rsidRPr="003A6934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BFACF12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FE6D8DB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7C16225F" w14:textId="77777777" w:rsidTr="006027D9"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5131EFBB" w14:textId="77777777" w:rsidR="004A18BD" w:rsidRPr="003A6934" w:rsidRDefault="00D11434" w:rsidP="006027D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C6AF54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65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840ED8C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- Đá cầu:</w:t>
            </w:r>
            <w:r>
              <w:rPr>
                <w:sz w:val="26"/>
                <w:szCs w:val="26"/>
              </w:rPr>
              <w:t xml:space="preserve"> Ôn:</w:t>
            </w:r>
            <w:r w:rsidRPr="003A6934">
              <w:rPr>
                <w:sz w:val="26"/>
                <w:szCs w:val="26"/>
              </w:rPr>
              <w:t xml:space="preserve"> GV chọn; Một số bài tập phối hợp; Đấu tập hoặc kiểm tra thử do GV chọn.</w:t>
            </w:r>
          </w:p>
          <w:p w14:paraId="6DE6115D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 xml:space="preserve">- Chạy bền: </w:t>
            </w:r>
            <w:r w:rsidRPr="003A6934">
              <w:rPr>
                <w:sz w:val="26"/>
                <w:szCs w:val="26"/>
              </w:rPr>
              <w:t>Chạy trên địa hình tự nhiên.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350037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2561951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4E8099AA" w14:textId="77777777" w:rsidTr="006027D9"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319091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8406D6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66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06F279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Kiểm tra:</w:t>
            </w:r>
            <w:r>
              <w:rPr>
                <w:sz w:val="26"/>
                <w:szCs w:val="26"/>
              </w:rPr>
              <w:t xml:space="preserve"> Phát cầu chính diện bằng mu bàn chân; Tâng cầu</w:t>
            </w:r>
            <w:r w:rsidRPr="003A6934">
              <w:rPr>
                <w:sz w:val="26"/>
                <w:szCs w:val="26"/>
              </w:rPr>
              <w:t xml:space="preserve"> (do GV chọn hoặc cho HS bốc thăm).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90BE50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0E1B8EF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34BE5A57" w14:textId="77777777" w:rsidTr="006027D9"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3693FDBA" w14:textId="77777777" w:rsidR="004A18BD" w:rsidRPr="003A6934" w:rsidRDefault="00D11434" w:rsidP="006027D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79A2C8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67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366C72B" w14:textId="77777777" w:rsidR="004A18BD" w:rsidRPr="008F274B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>Kiểm tra:</w:t>
            </w:r>
            <w:r>
              <w:rPr>
                <w:sz w:val="26"/>
                <w:szCs w:val="26"/>
              </w:rPr>
              <w:t>Chạy bền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8F3A7C4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67800AA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161E1017" w14:textId="77777777" w:rsidTr="006027D9"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9C9A9E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E45F29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  <w:r w:rsidRPr="003A6934">
              <w:rPr>
                <w:sz w:val="26"/>
                <w:szCs w:val="26"/>
              </w:rPr>
              <w:t>68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B2397D6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 xml:space="preserve">Kiểm tra: </w:t>
            </w:r>
            <w:r>
              <w:rPr>
                <w:sz w:val="26"/>
                <w:szCs w:val="26"/>
              </w:rPr>
              <w:t>Rèn luyện thể lực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F84D4D2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5E53B3B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A6934" w14:paraId="01D8EDDF" w14:textId="77777777" w:rsidTr="006027D9"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1A5C0B0A" w14:textId="77777777" w:rsidR="004A18BD" w:rsidRPr="003A6934" w:rsidRDefault="0021022C" w:rsidP="006027D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203973" w14:textId="77777777" w:rsidR="004A18BD" w:rsidRPr="003A6934" w:rsidRDefault="004A18BD" w:rsidP="006027D9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 w:rsidRPr="003A6934">
              <w:rPr>
                <w:color w:val="000000"/>
                <w:sz w:val="26"/>
                <w:szCs w:val="26"/>
              </w:rPr>
              <w:t>69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748E12B" w14:textId="77777777" w:rsidR="004A18BD" w:rsidRPr="003A6934" w:rsidRDefault="004A18BD" w:rsidP="006027D9">
            <w:pPr>
              <w:snapToGrid w:val="0"/>
              <w:jc w:val="both"/>
              <w:rPr>
                <w:sz w:val="26"/>
                <w:szCs w:val="26"/>
              </w:rPr>
            </w:pPr>
            <w:r w:rsidRPr="003A6934">
              <w:rPr>
                <w:b/>
                <w:sz w:val="26"/>
                <w:szCs w:val="26"/>
              </w:rPr>
              <w:t xml:space="preserve">Ôn tập: </w:t>
            </w:r>
            <w:r w:rsidRPr="003A6934">
              <w:rPr>
                <w:sz w:val="26"/>
                <w:szCs w:val="26"/>
              </w:rPr>
              <w:t>Học kỳ II.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1F31A24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63ECA05" w14:textId="77777777" w:rsidR="004A18BD" w:rsidRPr="003A6934" w:rsidRDefault="004A18BD" w:rsidP="006027D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A18BD" w:rsidRPr="003D30AE" w14:paraId="425E2D7B" w14:textId="77777777" w:rsidTr="006027D9"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2A457F" w14:textId="77777777" w:rsidR="004A18BD" w:rsidRPr="003A6934" w:rsidRDefault="004A18BD" w:rsidP="006027D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B90FE7" w14:textId="77777777" w:rsidR="004A18BD" w:rsidRPr="003A6934" w:rsidRDefault="004A18BD" w:rsidP="006027D9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 w:rsidRPr="003A6934">
              <w:rPr>
                <w:color w:val="000000"/>
                <w:sz w:val="26"/>
                <w:szCs w:val="26"/>
              </w:rPr>
              <w:t>70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A3D793" w14:textId="77777777" w:rsidR="004A18BD" w:rsidRPr="003D30AE" w:rsidRDefault="004A18BD" w:rsidP="006027D9">
            <w:pPr>
              <w:snapToGrid w:val="0"/>
              <w:jc w:val="both"/>
              <w:rPr>
                <w:sz w:val="26"/>
                <w:szCs w:val="26"/>
                <w:lang w:val="pt-BR"/>
              </w:rPr>
            </w:pPr>
            <w:r w:rsidRPr="003D30AE">
              <w:rPr>
                <w:b/>
                <w:sz w:val="26"/>
                <w:szCs w:val="26"/>
                <w:lang w:val="pt-BR"/>
              </w:rPr>
              <w:t xml:space="preserve">Kiểm tra: </w:t>
            </w:r>
            <w:r w:rsidRPr="003D30AE">
              <w:rPr>
                <w:sz w:val="26"/>
                <w:szCs w:val="26"/>
                <w:lang w:val="pt-BR"/>
              </w:rPr>
              <w:t>Học kỳ II.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920742" w14:textId="77777777" w:rsidR="004A18BD" w:rsidRPr="003D30AE" w:rsidRDefault="004A18BD" w:rsidP="006027D9">
            <w:pPr>
              <w:snapToGrid w:val="0"/>
              <w:jc w:val="both"/>
              <w:rPr>
                <w:b/>
                <w:sz w:val="26"/>
                <w:szCs w:val="26"/>
                <w:lang w:val="pt-BR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52D352F" w14:textId="77777777" w:rsidR="004A18BD" w:rsidRPr="003D30AE" w:rsidRDefault="004A18BD" w:rsidP="006027D9">
            <w:pPr>
              <w:snapToGrid w:val="0"/>
              <w:jc w:val="both"/>
              <w:rPr>
                <w:b/>
                <w:sz w:val="26"/>
                <w:szCs w:val="26"/>
                <w:lang w:val="pt-BR"/>
              </w:rPr>
            </w:pPr>
          </w:p>
        </w:tc>
      </w:tr>
    </w:tbl>
    <w:p w14:paraId="511BDA8F" w14:textId="0F8829BD" w:rsidR="004A18BD" w:rsidRDefault="004A18BD" w:rsidP="004A18BD">
      <w:pPr>
        <w:tabs>
          <w:tab w:val="left" w:pos="5355"/>
        </w:tabs>
        <w:jc w:val="both"/>
        <w:rPr>
          <w:sz w:val="26"/>
          <w:szCs w:val="26"/>
          <w:lang w:val="pt-BR"/>
        </w:rPr>
      </w:pPr>
    </w:p>
    <w:tbl>
      <w:tblPr>
        <w:tblW w:w="10020" w:type="dxa"/>
        <w:tblInd w:w="-318" w:type="dxa"/>
        <w:tblLook w:val="04A0" w:firstRow="1" w:lastRow="0" w:firstColumn="1" w:lastColumn="0" w:noHBand="0" w:noVBand="1"/>
      </w:tblPr>
      <w:tblGrid>
        <w:gridCol w:w="3828"/>
        <w:gridCol w:w="3096"/>
        <w:gridCol w:w="3096"/>
      </w:tblGrid>
      <w:tr w:rsidR="00D11097" w:rsidRPr="00B6023E" w14:paraId="525ADC52" w14:textId="77777777" w:rsidTr="006027D9">
        <w:tc>
          <w:tcPr>
            <w:tcW w:w="3828" w:type="dxa"/>
            <w:shd w:val="clear" w:color="auto" w:fill="auto"/>
          </w:tcPr>
          <w:p w14:paraId="70276101" w14:textId="77777777" w:rsidR="005B5C1B" w:rsidRPr="00B6023E" w:rsidRDefault="005B5C1B" w:rsidP="006027D9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  <w:r w:rsidRPr="00B6023E">
              <w:rPr>
                <w:b/>
                <w:bCs/>
                <w:sz w:val="28"/>
                <w:szCs w:val="28"/>
                <w:u w:val="single"/>
                <w:lang w:val="pt-BR"/>
              </w:rPr>
              <w:t>DUYỆT CỦA BGH</w:t>
            </w:r>
          </w:p>
          <w:p w14:paraId="31C14C30" w14:textId="77777777" w:rsidR="005B5C1B" w:rsidRPr="00B6023E" w:rsidRDefault="005B5C1B" w:rsidP="006027D9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14:paraId="5F94ABC5" w14:textId="77777777" w:rsidR="005B5C1B" w:rsidRPr="00B6023E" w:rsidRDefault="005B5C1B" w:rsidP="006027D9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14:paraId="658E98B4" w14:textId="77777777" w:rsidR="005B5C1B" w:rsidRPr="00B6023E" w:rsidRDefault="005B5C1B" w:rsidP="006027D9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14:paraId="2A852010" w14:textId="77777777" w:rsidR="005B5C1B" w:rsidRDefault="005B5C1B" w:rsidP="006027D9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14:paraId="0B39DE59" w14:textId="77777777" w:rsidR="00884489" w:rsidRPr="00B6023E" w:rsidRDefault="00884489" w:rsidP="006027D9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14:paraId="7F9D603D" w14:textId="77777777" w:rsidR="005B5C1B" w:rsidRPr="00884489" w:rsidRDefault="005B5C1B" w:rsidP="006027D9">
            <w:pPr>
              <w:jc w:val="center"/>
              <w:rPr>
                <w:b/>
                <w:bCs/>
                <w:sz w:val="30"/>
                <w:szCs w:val="30"/>
                <w:u w:val="single"/>
                <w:lang w:val="pt-BR"/>
              </w:rPr>
            </w:pPr>
          </w:p>
          <w:p w14:paraId="7AD6BAAE" w14:textId="77777777" w:rsidR="00884489" w:rsidRDefault="00884489" w:rsidP="006027D9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14:paraId="502BC427" w14:textId="13E6F244" w:rsidR="00884489" w:rsidRPr="00884489" w:rsidRDefault="00884489" w:rsidP="00884489">
            <w:pPr>
              <w:jc w:val="center"/>
              <w:rPr>
                <w:b/>
                <w:bCs/>
                <w:sz w:val="28"/>
                <w:szCs w:val="28"/>
                <w:lang w:val="pt-BR"/>
              </w:rPr>
            </w:pPr>
            <w:r w:rsidRPr="00884489">
              <w:rPr>
                <w:b/>
                <w:bCs/>
                <w:sz w:val="28"/>
                <w:szCs w:val="28"/>
                <w:lang w:val="pt-BR"/>
              </w:rPr>
              <w:t>Tạ Công Lâm Quốc Bảo</w:t>
            </w:r>
          </w:p>
        </w:tc>
        <w:tc>
          <w:tcPr>
            <w:tcW w:w="3096" w:type="dxa"/>
            <w:shd w:val="clear" w:color="auto" w:fill="auto"/>
          </w:tcPr>
          <w:p w14:paraId="3A10EACE" w14:textId="77777777" w:rsidR="005B5C1B" w:rsidRPr="00B6023E" w:rsidRDefault="005B5C1B" w:rsidP="006027D9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  <w:r w:rsidRPr="00B6023E">
              <w:rPr>
                <w:b/>
                <w:bCs/>
                <w:sz w:val="28"/>
                <w:szCs w:val="28"/>
                <w:u w:val="single"/>
                <w:lang w:val="pt-BR"/>
              </w:rPr>
              <w:t>DUYỆT CỦA TỔ CM</w:t>
            </w:r>
          </w:p>
          <w:p w14:paraId="360CA41F" w14:textId="66F32E10" w:rsidR="005B5C1B" w:rsidRDefault="005B5C1B" w:rsidP="000945BB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14:paraId="23F981C1" w14:textId="1A3B1007" w:rsidR="00884489" w:rsidRDefault="00884489" w:rsidP="000945BB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61B10A08" wp14:editId="03026BA4">
                  <wp:simplePos x="0" y="0"/>
                  <wp:positionH relativeFrom="column">
                    <wp:posOffset>323215</wp:posOffset>
                  </wp:positionH>
                  <wp:positionV relativeFrom="paragraph">
                    <wp:posOffset>234315</wp:posOffset>
                  </wp:positionV>
                  <wp:extent cx="1192682" cy="677246"/>
                  <wp:effectExtent l="0" t="0" r="7620" b="8890"/>
                  <wp:wrapThrough wrapText="bothSides">
                    <wp:wrapPolygon edited="0">
                      <wp:start x="0" y="0"/>
                      <wp:lineTo x="0" y="21276"/>
                      <wp:lineTo x="21393" y="21276"/>
                      <wp:lineTo x="21393" y="0"/>
                      <wp:lineTo x="0" y="0"/>
                    </wp:wrapPolygon>
                  </wp:wrapThrough>
                  <wp:docPr id="34218847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682" cy="677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24EF334" w14:textId="77777777" w:rsidR="00884489" w:rsidRDefault="00884489" w:rsidP="000945BB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14:paraId="6E20BBF2" w14:textId="1F84752E" w:rsidR="000945BB" w:rsidRPr="00884489" w:rsidRDefault="00884489" w:rsidP="00884489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  <w:r w:rsidRPr="00884489">
              <w:rPr>
                <w:b/>
                <w:bCs/>
                <w:sz w:val="26"/>
                <w:szCs w:val="26"/>
                <w:lang w:val="pt-BR"/>
              </w:rPr>
              <w:t>Lê Thị Thanh</w:t>
            </w:r>
          </w:p>
          <w:p w14:paraId="78D716DE" w14:textId="77777777" w:rsidR="000945BB" w:rsidRPr="00B6023E" w:rsidRDefault="000945BB" w:rsidP="000945BB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</w:tc>
        <w:tc>
          <w:tcPr>
            <w:tcW w:w="3096" w:type="dxa"/>
            <w:shd w:val="clear" w:color="auto" w:fill="auto"/>
          </w:tcPr>
          <w:p w14:paraId="6E952879" w14:textId="77777777" w:rsidR="005B5C1B" w:rsidRPr="00B6023E" w:rsidRDefault="005B5C1B" w:rsidP="006027D9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  <w:r w:rsidRPr="00B6023E">
              <w:rPr>
                <w:b/>
                <w:bCs/>
                <w:sz w:val="28"/>
                <w:szCs w:val="28"/>
                <w:u w:val="single"/>
                <w:lang w:val="pt-BR"/>
              </w:rPr>
              <w:t>NGƯỜI XÂY DỰNG</w:t>
            </w:r>
          </w:p>
          <w:p w14:paraId="6B3EA476" w14:textId="2B75D347" w:rsidR="005A337D" w:rsidRDefault="005A337D" w:rsidP="006027D9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14:paraId="6A1EA75F" w14:textId="6237272E" w:rsidR="005B5C1B" w:rsidRDefault="00884489" w:rsidP="005A337D">
            <w:pPr>
              <w:rPr>
                <w:sz w:val="28"/>
                <w:szCs w:val="28"/>
                <w:lang w:val="pt-BR"/>
              </w:rPr>
            </w:pPr>
            <w:r w:rsidRPr="005A337D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 wp14:anchorId="585395BA" wp14:editId="684B705C">
                  <wp:simplePos x="0" y="0"/>
                  <wp:positionH relativeFrom="column">
                    <wp:posOffset>213360</wp:posOffset>
                  </wp:positionH>
                  <wp:positionV relativeFrom="paragraph">
                    <wp:posOffset>310515</wp:posOffset>
                  </wp:positionV>
                  <wp:extent cx="1449859" cy="524985"/>
                  <wp:effectExtent l="0" t="0" r="0" b="8890"/>
                  <wp:wrapSquare wrapText="bothSides"/>
                  <wp:docPr id="5" name="Picture 5" descr="C:\Users\Administrator\Desktop\chữkí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Desktop\chữkí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9859" cy="524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9FDF86B" w14:textId="77777777" w:rsidR="00884489" w:rsidRDefault="00884489" w:rsidP="005A337D">
            <w:pPr>
              <w:rPr>
                <w:sz w:val="28"/>
                <w:szCs w:val="28"/>
                <w:lang w:val="pt-BR"/>
              </w:rPr>
            </w:pPr>
          </w:p>
          <w:p w14:paraId="5CD0C3B9" w14:textId="77777777" w:rsidR="00884489" w:rsidRDefault="00884489" w:rsidP="005A337D">
            <w:pPr>
              <w:rPr>
                <w:sz w:val="28"/>
                <w:szCs w:val="28"/>
                <w:lang w:val="pt-BR"/>
              </w:rPr>
            </w:pPr>
          </w:p>
          <w:p w14:paraId="5D384278" w14:textId="4A362C43" w:rsidR="00884489" w:rsidRPr="00884489" w:rsidRDefault="00884489" w:rsidP="00884489">
            <w:pPr>
              <w:jc w:val="center"/>
              <w:rPr>
                <w:b/>
                <w:bCs/>
                <w:sz w:val="28"/>
                <w:szCs w:val="28"/>
                <w:lang w:val="pt-BR"/>
              </w:rPr>
            </w:pPr>
            <w:r w:rsidRPr="00884489">
              <w:rPr>
                <w:b/>
                <w:bCs/>
                <w:sz w:val="26"/>
                <w:szCs w:val="26"/>
                <w:lang w:val="pt-BR"/>
              </w:rPr>
              <w:t>Nguyễn Thanh Tân</w:t>
            </w:r>
          </w:p>
        </w:tc>
      </w:tr>
    </w:tbl>
    <w:p w14:paraId="02C310C2" w14:textId="1ED7F897" w:rsidR="005B5C1B" w:rsidRPr="003D30AE" w:rsidRDefault="000945BB" w:rsidP="000945BB">
      <w:pPr>
        <w:tabs>
          <w:tab w:val="left" w:pos="3853"/>
          <w:tab w:val="left" w:pos="7200"/>
        </w:tabs>
        <w:jc w:val="both"/>
        <w:rPr>
          <w:sz w:val="26"/>
          <w:szCs w:val="26"/>
          <w:lang w:val="pt-BR"/>
        </w:rPr>
      </w:pPr>
      <w:r>
        <w:rPr>
          <w:sz w:val="26"/>
          <w:szCs w:val="26"/>
          <w:lang w:val="pt-BR"/>
        </w:rPr>
        <w:tab/>
        <w:t xml:space="preserve">               </w:t>
      </w:r>
    </w:p>
    <w:p w14:paraId="10668339" w14:textId="77777777" w:rsidR="00680CEE" w:rsidRDefault="00680CEE"/>
    <w:sectPr w:rsidR="00680CEE" w:rsidSect="00884489">
      <w:headerReference w:type="default" r:id="rId8"/>
      <w:pgSz w:w="11907" w:h="16840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E1255" w14:textId="77777777" w:rsidR="00E61F5B" w:rsidRDefault="00E61F5B" w:rsidP="00884489">
      <w:r>
        <w:separator/>
      </w:r>
    </w:p>
  </w:endnote>
  <w:endnote w:type="continuationSeparator" w:id="0">
    <w:p w14:paraId="79C4C76A" w14:textId="77777777" w:rsidR="00E61F5B" w:rsidRDefault="00E61F5B" w:rsidP="00884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A5C07" w14:textId="77777777" w:rsidR="00E61F5B" w:rsidRDefault="00E61F5B" w:rsidP="00884489">
      <w:r>
        <w:separator/>
      </w:r>
    </w:p>
  </w:footnote>
  <w:footnote w:type="continuationSeparator" w:id="0">
    <w:p w14:paraId="550FEBCE" w14:textId="77777777" w:rsidR="00E61F5B" w:rsidRDefault="00E61F5B" w:rsidP="008844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42277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010D3DA" w14:textId="2F9A863D" w:rsidR="00884489" w:rsidRDefault="0088448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17D853" w14:textId="77777777" w:rsidR="00884489" w:rsidRDefault="008844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8BD"/>
    <w:rsid w:val="000945BB"/>
    <w:rsid w:val="00132765"/>
    <w:rsid w:val="001656C7"/>
    <w:rsid w:val="00170907"/>
    <w:rsid w:val="0021022C"/>
    <w:rsid w:val="002F0A95"/>
    <w:rsid w:val="004A18BD"/>
    <w:rsid w:val="004E01B0"/>
    <w:rsid w:val="0057479F"/>
    <w:rsid w:val="00596D01"/>
    <w:rsid w:val="005A337D"/>
    <w:rsid w:val="005B5C1B"/>
    <w:rsid w:val="006702B9"/>
    <w:rsid w:val="00680CEE"/>
    <w:rsid w:val="0070340D"/>
    <w:rsid w:val="0072397E"/>
    <w:rsid w:val="007C1C16"/>
    <w:rsid w:val="00884489"/>
    <w:rsid w:val="00927DF8"/>
    <w:rsid w:val="00AB65F8"/>
    <w:rsid w:val="00C813A6"/>
    <w:rsid w:val="00C86531"/>
    <w:rsid w:val="00D11097"/>
    <w:rsid w:val="00D11434"/>
    <w:rsid w:val="00E61F5B"/>
    <w:rsid w:val="00E6661D"/>
    <w:rsid w:val="00F640D3"/>
    <w:rsid w:val="00F9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811C0"/>
  <w15:chartTrackingRefBased/>
  <w15:docId w15:val="{2AEFBD7A-888E-4A78-8153-13C7C4412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8BD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rsid w:val="004A18BD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844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4489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844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4489"/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2156</Words>
  <Characters>12291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BAO</cp:lastModifiedBy>
  <cp:revision>23</cp:revision>
  <dcterms:created xsi:type="dcterms:W3CDTF">2022-07-12T11:14:00Z</dcterms:created>
  <dcterms:modified xsi:type="dcterms:W3CDTF">2023-09-29T08:58:00Z</dcterms:modified>
</cp:coreProperties>
</file>