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6399"/>
        <w:gridCol w:w="7889"/>
      </w:tblGrid>
      <w:tr w:rsidR="007E2FED" w:rsidRPr="004E5792" w14:paraId="57275E83" w14:textId="77777777" w:rsidTr="00646C43">
        <w:tc>
          <w:tcPr>
            <w:tcW w:w="6516" w:type="dxa"/>
            <w:shd w:val="clear" w:color="auto" w:fill="auto"/>
          </w:tcPr>
          <w:p w14:paraId="6DEC3416" w14:textId="77777777" w:rsidR="007E2FED" w:rsidRPr="004E5792" w:rsidRDefault="007E2FED" w:rsidP="007E2F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Cs/>
                <w:sz w:val="28"/>
                <w:szCs w:val="28"/>
              </w:rPr>
              <w:t>TRƯỜNG</w:t>
            </w:r>
            <w:r w:rsidRPr="004E579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bCs/>
                <w:sz w:val="28"/>
                <w:szCs w:val="28"/>
              </w:rPr>
              <w:t xml:space="preserve">THCS </w:t>
            </w:r>
            <w:r w:rsidR="004E154A">
              <w:rPr>
                <w:rFonts w:ascii="Times New Roman" w:hAnsi="Times New Roman"/>
                <w:bCs/>
                <w:sz w:val="28"/>
                <w:szCs w:val="28"/>
              </w:rPr>
              <w:t>HÙNG VƯƠNG</w:t>
            </w:r>
          </w:p>
          <w:p w14:paraId="19972974" w14:textId="066CE237" w:rsidR="007E2FED" w:rsidRPr="004E154A" w:rsidRDefault="002873B8" w:rsidP="007E2F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2F02EB" wp14:editId="0F7F25C6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183515</wp:posOffset>
                      </wp:positionV>
                      <wp:extent cx="1352550" cy="0"/>
                      <wp:effectExtent l="0" t="0" r="0" b="0"/>
                      <wp:wrapNone/>
                      <wp:docPr id="98073393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A49B70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7pt,14.45pt" to="213.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7E2FED" w:rsidRPr="004E579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TỔ: </w:t>
            </w:r>
            <w:r w:rsidR="004E154A">
              <w:rPr>
                <w:rFonts w:ascii="Times New Roman" w:hAnsi="Times New Roman"/>
                <w:b/>
                <w:bCs/>
                <w:sz w:val="28"/>
                <w:szCs w:val="28"/>
              </w:rPr>
              <w:t>KHTN- GDTC</w:t>
            </w:r>
          </w:p>
          <w:p w14:paraId="571E0B8D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  <w:tc>
          <w:tcPr>
            <w:tcW w:w="8046" w:type="dxa"/>
            <w:shd w:val="clear" w:color="auto" w:fill="auto"/>
            <w:hideMark/>
          </w:tcPr>
          <w:p w14:paraId="36ADF3D8" w14:textId="77777777" w:rsidR="007E2FED" w:rsidRPr="002873B8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2873B8">
              <w:rPr>
                <w:rFonts w:ascii="Times New Roman" w:hAnsi="Times New Roman"/>
                <w:b/>
                <w:sz w:val="28"/>
                <w:szCs w:val="28"/>
              </w:rPr>
              <w:t>CỘNG</w:t>
            </w:r>
            <w:r w:rsidRPr="002873B8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HÒA XÃ HỘI CHỦ NGHĨA VIỆT NAM</w:t>
            </w:r>
          </w:p>
          <w:p w14:paraId="483C0911" w14:textId="77777777" w:rsidR="007E2FED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8AAF09" wp14:editId="5AC36894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191770</wp:posOffset>
                      </wp:positionV>
                      <wp:extent cx="212471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792B0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4pt,15.1pt" to="274.7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4E579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Độc lập - Tự do - Hạnh phúc</w:t>
            </w:r>
          </w:p>
          <w:p w14:paraId="4A707438" w14:textId="56CE9EB3" w:rsidR="002873B8" w:rsidRPr="002873B8" w:rsidRDefault="002873B8" w:rsidP="00646C43">
            <w:pPr>
              <w:spacing w:after="0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873B8">
              <w:rPr>
                <w:rFonts w:ascii="Times New Roman" w:hAnsi="Times New Roman"/>
                <w:i/>
                <w:iCs/>
                <w:sz w:val="28"/>
                <w:szCs w:val="28"/>
              </w:rPr>
              <w:t>Bình Thuận, ngày 21 tháng 9 năm 2023</w:t>
            </w:r>
          </w:p>
        </w:tc>
      </w:tr>
    </w:tbl>
    <w:p w14:paraId="1C619D16" w14:textId="77777777" w:rsidR="007E2FED" w:rsidRPr="004E5792" w:rsidRDefault="007E2FED" w:rsidP="007E2FED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67D41222" w14:textId="77777777" w:rsidR="007E2FED" w:rsidRPr="001F2FD6" w:rsidRDefault="007E2FED" w:rsidP="007E2FE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E5792">
        <w:rPr>
          <w:rFonts w:ascii="Times New Roman" w:hAnsi="Times New Roman"/>
          <w:b/>
          <w:bCs/>
          <w:sz w:val="28"/>
          <w:szCs w:val="28"/>
        </w:rPr>
        <w:t>KẾ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HOẠCH DẠY HỌC CỦA </w:t>
      </w:r>
      <w:r w:rsidR="001F2FD6">
        <w:rPr>
          <w:rFonts w:ascii="Times New Roman" w:hAnsi="Times New Roman"/>
          <w:b/>
          <w:bCs/>
          <w:sz w:val="28"/>
          <w:szCs w:val="28"/>
        </w:rPr>
        <w:t>GIÁO VIÊN</w:t>
      </w:r>
    </w:p>
    <w:p w14:paraId="4DC88495" w14:textId="77777777" w:rsidR="007E2FED" w:rsidRPr="004E5792" w:rsidRDefault="007E2FED" w:rsidP="007E2FE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MÔN HỌC</w:t>
      </w:r>
      <w:r w:rsidRPr="004E5792">
        <w:rPr>
          <w:rFonts w:ascii="Times New Roman" w:hAnsi="Times New Roman"/>
          <w:b/>
          <w:bCs/>
          <w:sz w:val="28"/>
          <w:szCs w:val="28"/>
        </w:rPr>
        <w:t>: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</w:t>
      </w:r>
      <w:r w:rsidRPr="004E5792">
        <w:rPr>
          <w:rFonts w:ascii="Times New Roman" w:hAnsi="Times New Roman"/>
          <w:b/>
          <w:bCs/>
          <w:sz w:val="28"/>
          <w:szCs w:val="28"/>
        </w:rPr>
        <w:t>GDTC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, KHỐI </w:t>
      </w:r>
      <w:r w:rsidRPr="004E5792">
        <w:rPr>
          <w:rFonts w:ascii="Times New Roman" w:hAnsi="Times New Roman"/>
          <w:b/>
          <w:bCs/>
          <w:sz w:val="28"/>
          <w:szCs w:val="28"/>
        </w:rPr>
        <w:t xml:space="preserve">7 </w:t>
      </w:r>
    </w:p>
    <w:p w14:paraId="209326FE" w14:textId="77777777" w:rsidR="007E2FED" w:rsidRPr="004E5792" w:rsidRDefault="007E2FED" w:rsidP="007E2FED">
      <w:pPr>
        <w:spacing w:after="0"/>
        <w:jc w:val="center"/>
        <w:rPr>
          <w:rFonts w:ascii="Times New Roman" w:hAnsi="Times New Roman"/>
          <w:sz w:val="28"/>
          <w:szCs w:val="28"/>
          <w:lang w:val="vi-VN"/>
        </w:rPr>
      </w:pPr>
      <w:r w:rsidRPr="004E5792">
        <w:rPr>
          <w:rFonts w:ascii="Times New Roman" w:hAnsi="Times New Roman"/>
          <w:sz w:val="28"/>
          <w:szCs w:val="28"/>
          <w:lang w:val="vi-VN"/>
        </w:rPr>
        <w:t>(Năm học 20</w:t>
      </w:r>
      <w:r w:rsidR="004E154A">
        <w:rPr>
          <w:rFonts w:ascii="Times New Roman" w:hAnsi="Times New Roman"/>
          <w:sz w:val="28"/>
          <w:szCs w:val="28"/>
        </w:rPr>
        <w:t>23</w:t>
      </w:r>
      <w:r w:rsidR="006126ED" w:rsidRPr="004E5792">
        <w:rPr>
          <w:rFonts w:ascii="Times New Roman" w:hAnsi="Times New Roman"/>
          <w:sz w:val="28"/>
          <w:szCs w:val="28"/>
        </w:rPr>
        <w:t xml:space="preserve"> </w:t>
      </w:r>
      <w:r w:rsidRPr="004E5792">
        <w:rPr>
          <w:rFonts w:ascii="Times New Roman" w:hAnsi="Times New Roman"/>
          <w:sz w:val="28"/>
          <w:szCs w:val="28"/>
          <w:lang w:val="vi-VN"/>
        </w:rPr>
        <w:t>- 202</w:t>
      </w:r>
      <w:r w:rsidR="004E154A">
        <w:rPr>
          <w:rFonts w:ascii="Times New Roman" w:hAnsi="Times New Roman"/>
          <w:sz w:val="28"/>
          <w:szCs w:val="28"/>
        </w:rPr>
        <w:t>4</w:t>
      </w:r>
      <w:r w:rsidRPr="004E5792">
        <w:rPr>
          <w:rFonts w:ascii="Times New Roman" w:hAnsi="Times New Roman"/>
          <w:sz w:val="28"/>
          <w:szCs w:val="28"/>
          <w:lang w:val="vi-VN"/>
        </w:rPr>
        <w:t>)</w:t>
      </w:r>
    </w:p>
    <w:p w14:paraId="484B901A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5E40745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I. Đặc điểm tình hình</w:t>
      </w:r>
    </w:p>
    <w:p w14:paraId="67F7A307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1. Số lớp:</w:t>
      </w:r>
      <w:r w:rsidRPr="004E57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5792">
        <w:rPr>
          <w:rFonts w:ascii="Times New Roman" w:hAnsi="Times New Roman"/>
          <w:bCs/>
          <w:sz w:val="28"/>
          <w:szCs w:val="28"/>
        </w:rPr>
        <w:t>0</w:t>
      </w:r>
      <w:r w:rsidR="000C2D67">
        <w:rPr>
          <w:rFonts w:ascii="Times New Roman" w:hAnsi="Times New Roman"/>
          <w:bCs/>
          <w:sz w:val="28"/>
          <w:szCs w:val="28"/>
        </w:rPr>
        <w:t>4</w:t>
      </w:r>
      <w:r w:rsidRPr="004E57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; Số học sinh: </w:t>
      </w:r>
      <w:r w:rsidR="000C2D67">
        <w:rPr>
          <w:rFonts w:ascii="Times New Roman" w:hAnsi="Times New Roman"/>
          <w:sz w:val="28"/>
          <w:szCs w:val="28"/>
        </w:rPr>
        <w:t>155</w:t>
      </w:r>
      <w:r w:rsidRPr="004E5792">
        <w:rPr>
          <w:rFonts w:ascii="Times New Roman" w:hAnsi="Times New Roman"/>
          <w:sz w:val="28"/>
          <w:szCs w:val="28"/>
        </w:rPr>
        <w:t xml:space="preserve"> 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; </w:t>
      </w:r>
    </w:p>
    <w:p w14:paraId="22362FE4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2. </w:t>
      </w:r>
      <w:r w:rsidRPr="004E5792">
        <w:rPr>
          <w:rFonts w:ascii="Times New Roman" w:hAnsi="Times New Roman"/>
          <w:b/>
          <w:bCs/>
          <w:sz w:val="28"/>
          <w:szCs w:val="28"/>
        </w:rPr>
        <w:t>Tình hình đội ngũ: Số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</w:t>
      </w:r>
      <w:r w:rsidRPr="004E5792">
        <w:rPr>
          <w:rFonts w:ascii="Times New Roman" w:hAnsi="Times New Roman"/>
          <w:b/>
          <w:bCs/>
          <w:sz w:val="28"/>
          <w:szCs w:val="28"/>
        </w:rPr>
        <w:t>giáo viên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:</w:t>
      </w:r>
      <w:r w:rsidR="001320D0" w:rsidRPr="004E57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2D67">
        <w:rPr>
          <w:rFonts w:ascii="Times New Roman" w:hAnsi="Times New Roman"/>
          <w:sz w:val="28"/>
          <w:szCs w:val="28"/>
        </w:rPr>
        <w:t>04</w:t>
      </w:r>
      <w:r w:rsidR="001320D0" w:rsidRPr="004E5792">
        <w:rPr>
          <w:rFonts w:ascii="Times New Roman" w:hAnsi="Times New Roman"/>
          <w:sz w:val="28"/>
          <w:szCs w:val="28"/>
        </w:rPr>
        <w:t xml:space="preserve"> </w:t>
      </w:r>
      <w:r w:rsidRPr="004E5792">
        <w:rPr>
          <w:rFonts w:ascii="Times New Roman" w:hAnsi="Times New Roman"/>
          <w:sz w:val="28"/>
          <w:szCs w:val="28"/>
          <w:lang w:val="vi-VN"/>
        </w:rPr>
        <w:t xml:space="preserve">; 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T</w:t>
      </w:r>
      <w:r w:rsidRPr="004E5792">
        <w:rPr>
          <w:rFonts w:ascii="Times New Roman" w:hAnsi="Times New Roman"/>
          <w:b/>
          <w:bCs/>
          <w:sz w:val="28"/>
          <w:szCs w:val="28"/>
        </w:rPr>
        <w:t>rình độ đào tạo</w:t>
      </w:r>
      <w:r w:rsidRPr="004E5792">
        <w:rPr>
          <w:rFonts w:ascii="Times New Roman" w:hAnsi="Times New Roman"/>
          <w:sz w:val="28"/>
          <w:szCs w:val="28"/>
          <w:lang w:val="vi-VN"/>
        </w:rPr>
        <w:t>: Cao đẳng: ........ Đại học:</w:t>
      </w:r>
      <w:r w:rsidR="001320D0" w:rsidRPr="004E5792">
        <w:rPr>
          <w:rFonts w:ascii="Times New Roman" w:hAnsi="Times New Roman"/>
          <w:sz w:val="28"/>
          <w:szCs w:val="28"/>
        </w:rPr>
        <w:t xml:space="preserve"> </w:t>
      </w:r>
      <w:r w:rsidR="000C2D67">
        <w:rPr>
          <w:rFonts w:ascii="Times New Roman" w:hAnsi="Times New Roman"/>
          <w:sz w:val="28"/>
          <w:szCs w:val="28"/>
        </w:rPr>
        <w:t>04</w:t>
      </w:r>
      <w:r w:rsidR="001320D0" w:rsidRPr="004E5792">
        <w:rPr>
          <w:rFonts w:ascii="Times New Roman" w:hAnsi="Times New Roman"/>
          <w:sz w:val="28"/>
          <w:szCs w:val="28"/>
        </w:rPr>
        <w:t xml:space="preserve"> </w:t>
      </w:r>
      <w:r w:rsidRPr="004E5792">
        <w:rPr>
          <w:rFonts w:ascii="Times New Roman" w:hAnsi="Times New Roman"/>
          <w:sz w:val="28"/>
          <w:szCs w:val="28"/>
          <w:lang w:val="vi-VN"/>
        </w:rPr>
        <w:t>; Trên đại học:.............</w:t>
      </w:r>
    </w:p>
    <w:p w14:paraId="13D80A55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4E5792">
        <w:rPr>
          <w:rFonts w:ascii="Times New Roman" w:hAnsi="Times New Roman"/>
          <w:b/>
          <w:bCs/>
          <w:sz w:val="28"/>
          <w:szCs w:val="28"/>
        </w:rPr>
        <w:tab/>
      </w:r>
      <w:r w:rsidRPr="004E5792">
        <w:rPr>
          <w:rFonts w:ascii="Times New Roman" w:hAnsi="Times New Roman"/>
          <w:b/>
          <w:bCs/>
          <w:sz w:val="28"/>
          <w:szCs w:val="28"/>
        </w:rPr>
        <w:tab/>
      </w:r>
      <w:r w:rsidRPr="004E5792">
        <w:rPr>
          <w:rFonts w:ascii="Times New Roman" w:hAnsi="Times New Roman"/>
          <w:b/>
          <w:bCs/>
          <w:sz w:val="28"/>
          <w:szCs w:val="28"/>
        </w:rPr>
        <w:tab/>
      </w:r>
      <w:r w:rsidRPr="004E5792">
        <w:rPr>
          <w:rFonts w:ascii="Times New Roman" w:hAnsi="Times New Roman"/>
          <w:b/>
          <w:bCs/>
          <w:sz w:val="28"/>
          <w:szCs w:val="28"/>
        </w:rPr>
        <w:tab/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   Mức </w:t>
      </w:r>
      <w:r w:rsidRPr="004E5792">
        <w:rPr>
          <w:rFonts w:ascii="Times New Roman" w:hAnsi="Times New Roman"/>
          <w:b/>
          <w:bCs/>
          <w:sz w:val="28"/>
          <w:szCs w:val="28"/>
        </w:rPr>
        <w:t>đạt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c</w:t>
      </w:r>
      <w:r w:rsidRPr="004E5792">
        <w:rPr>
          <w:rFonts w:ascii="Times New Roman" w:hAnsi="Times New Roman"/>
          <w:b/>
          <w:bCs/>
          <w:sz w:val="28"/>
          <w:szCs w:val="28"/>
        </w:rPr>
        <w:t>huẩn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nghề </w:t>
      </w:r>
      <w:r w:rsidRPr="004E5792">
        <w:rPr>
          <w:rFonts w:ascii="Times New Roman" w:hAnsi="Times New Roman"/>
          <w:b/>
          <w:bCs/>
          <w:sz w:val="28"/>
          <w:szCs w:val="28"/>
        </w:rPr>
        <w:t>nghiệp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giáo viên:</w:t>
      </w:r>
      <w:r w:rsidRPr="004E5792">
        <w:rPr>
          <w:rFonts w:ascii="Times New Roman" w:hAnsi="Times New Roman"/>
          <w:sz w:val="28"/>
          <w:szCs w:val="28"/>
          <w:lang w:val="vi-VN"/>
        </w:rPr>
        <w:t xml:space="preserve"> Tốt:.............; Khá:</w:t>
      </w:r>
      <w:r w:rsidR="001320D0" w:rsidRPr="004E5792">
        <w:rPr>
          <w:rFonts w:ascii="Times New Roman" w:hAnsi="Times New Roman"/>
          <w:sz w:val="28"/>
          <w:szCs w:val="28"/>
        </w:rPr>
        <w:t xml:space="preserve"> </w:t>
      </w:r>
      <w:r w:rsidR="000C2D67">
        <w:rPr>
          <w:rFonts w:ascii="Times New Roman" w:hAnsi="Times New Roman"/>
          <w:sz w:val="28"/>
          <w:szCs w:val="28"/>
        </w:rPr>
        <w:t>04</w:t>
      </w:r>
      <w:r w:rsidR="001320D0" w:rsidRPr="004E5792">
        <w:rPr>
          <w:rFonts w:ascii="Times New Roman" w:hAnsi="Times New Roman"/>
          <w:sz w:val="28"/>
          <w:szCs w:val="28"/>
        </w:rPr>
        <w:t xml:space="preserve"> </w:t>
      </w:r>
      <w:r w:rsidRPr="004E5792">
        <w:rPr>
          <w:rFonts w:ascii="Times New Roman" w:hAnsi="Times New Roman"/>
          <w:sz w:val="28"/>
          <w:szCs w:val="28"/>
          <w:lang w:val="vi-VN"/>
        </w:rPr>
        <w:t>; Đạt:...............</w:t>
      </w:r>
      <w:r w:rsidRPr="004E5792">
        <w:rPr>
          <w:rFonts w:ascii="Times New Roman" w:hAnsi="Times New Roman"/>
          <w:sz w:val="28"/>
          <w:szCs w:val="28"/>
        </w:rPr>
        <w:t xml:space="preserve">; </w:t>
      </w:r>
      <w:r w:rsidRPr="004E5792">
        <w:rPr>
          <w:rFonts w:ascii="Times New Roman" w:hAnsi="Times New Roman"/>
          <w:sz w:val="28"/>
          <w:szCs w:val="28"/>
          <w:lang w:val="vi-VN"/>
        </w:rPr>
        <w:t>Chưa đạt:........</w:t>
      </w:r>
    </w:p>
    <w:p w14:paraId="621123D0" w14:textId="77777777" w:rsidR="007E2FED" w:rsidRPr="004E5792" w:rsidRDefault="007E2FED" w:rsidP="007E2FED">
      <w:pPr>
        <w:spacing w:after="0"/>
        <w:ind w:firstLine="567"/>
        <w:jc w:val="both"/>
        <w:rPr>
          <w:rFonts w:ascii="Times New Roman" w:hAnsi="Times New Roman"/>
          <w:i/>
          <w:iCs/>
          <w:sz w:val="28"/>
          <w:szCs w:val="28"/>
          <w:lang w:val="vi-VN"/>
        </w:rPr>
      </w:pPr>
      <w:r w:rsidRPr="004E5792">
        <w:rPr>
          <w:rFonts w:ascii="Times New Roman" w:hAnsi="Times New Roman"/>
          <w:b/>
          <w:bCs/>
          <w:sz w:val="28"/>
          <w:szCs w:val="28"/>
        </w:rPr>
        <w:t>3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. Thiết bị dạy học:</w:t>
      </w:r>
      <w:r w:rsidRPr="004E5792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4E5792">
        <w:rPr>
          <w:rFonts w:ascii="Times New Roman" w:hAnsi="Times New Roman"/>
          <w:i/>
          <w:iCs/>
          <w:sz w:val="28"/>
          <w:szCs w:val="28"/>
          <w:lang w:val="vi-VN"/>
        </w:rPr>
        <w:t>(Trình bày cụ thể các thiết bị dạy học có thể sử dụng để tổ chức dạy học môn học/hoạt động giáo dục)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E5792" w:rsidRPr="004E5792" w14:paraId="3191A71F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C099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STT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85D9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hiết bị dạy học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AE9E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Số lượng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ECF8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Các bài thí nghiệm/thực hành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AC7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Ghi chú</w:t>
            </w:r>
          </w:p>
        </w:tc>
      </w:tr>
      <w:tr w:rsidR="004E5792" w:rsidRPr="004E5792" w14:paraId="54B40D14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26F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3E8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Còi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06DE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</w:t>
            </w:r>
            <w:r w:rsidR="00B526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43597" w14:textId="77777777" w:rsidR="007E2FED" w:rsidRPr="004E5792" w:rsidRDefault="003A2D82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Các tiết thực hành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CE6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2FD3F3B8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9E2C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B2A8" w14:textId="77777777" w:rsidR="007E2FED" w:rsidRPr="004E5792" w:rsidRDefault="0067720B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Bộ xà, cột lưới đá cầu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8CB79" w14:textId="77777777" w:rsidR="007E2FED" w:rsidRPr="004E5792" w:rsidRDefault="00B52636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9EEC" w14:textId="77777777" w:rsidR="007E2FED" w:rsidRPr="004E5792" w:rsidRDefault="0067720B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đá cầu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A5E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1FAD1D5F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B63A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CDD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Đồng hồ bấm giây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E48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</w:t>
            </w:r>
            <w:r w:rsidR="00A2285A" w:rsidRPr="004E57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1CE9" w14:textId="77777777" w:rsidR="007E2FED" w:rsidRPr="004E5792" w:rsidRDefault="00A2285A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chạy cự ly ngắn</w:t>
            </w:r>
          </w:p>
          <w:p w14:paraId="5E780443" w14:textId="77777777" w:rsidR="00A2285A" w:rsidRPr="004E5792" w:rsidRDefault="00A2285A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chạy cự ly trung bình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749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50307AE1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838D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A159" w14:textId="77777777" w:rsidR="007E2FED" w:rsidRPr="004E5792" w:rsidRDefault="00A715D7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Dây</w:t>
            </w:r>
            <w:r w:rsidR="007E2FED" w:rsidRPr="004E5792">
              <w:rPr>
                <w:rFonts w:ascii="Times New Roman" w:hAnsi="Times New Roman"/>
                <w:sz w:val="28"/>
                <w:szCs w:val="28"/>
              </w:rPr>
              <w:t xml:space="preserve"> đích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A71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</w:t>
            </w:r>
            <w:r w:rsidR="00B526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06D23" w14:textId="77777777" w:rsidR="00A2285A" w:rsidRPr="004E5792" w:rsidRDefault="00A2285A" w:rsidP="00A228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chạy cự ly ngắn</w:t>
            </w:r>
          </w:p>
          <w:p w14:paraId="1F277F48" w14:textId="77777777" w:rsidR="007E2FED" w:rsidRPr="004E5792" w:rsidRDefault="00A2285A" w:rsidP="00A228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chạy cự ly trung bình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88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35B04AD5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E97E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8C3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Thước dây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2D8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ED61" w14:textId="77777777" w:rsidR="007E2FED" w:rsidRPr="004E5792" w:rsidRDefault="00A2285A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nhảy xa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869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3CA81848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A545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2461" w14:textId="77777777" w:rsidR="007E2FED" w:rsidRPr="004E5792" w:rsidRDefault="005D2946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Phấn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6EB0" w14:textId="77777777" w:rsidR="007E2FED" w:rsidRPr="004E5792" w:rsidRDefault="005D2946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05 hộp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1A6C" w14:textId="77777777" w:rsidR="007E2FED" w:rsidRPr="004E5792" w:rsidRDefault="005D2946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Các tiết thực hành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17BD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0B56E433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58B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9D00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Quả cầu đá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D7E6" w14:textId="77777777" w:rsidR="007E2FED" w:rsidRPr="004E5792" w:rsidRDefault="00A2285A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76AA" w14:textId="77777777" w:rsidR="007E2FED" w:rsidRPr="004E5792" w:rsidRDefault="00A2285A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Chủ đề đá cầu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FEA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4239A80F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D2D81" w14:textId="77777777" w:rsidR="00D903E0" w:rsidRPr="004E5792" w:rsidRDefault="00D903E0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7173" w14:textId="77777777" w:rsidR="00D903E0" w:rsidRPr="004E5792" w:rsidRDefault="00D903E0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Bóng chuyền</w:t>
            </w:r>
            <w:r w:rsidR="000C5CFC">
              <w:rPr>
                <w:rFonts w:ascii="Times New Roman" w:hAnsi="Times New Roman"/>
                <w:sz w:val="28"/>
                <w:szCs w:val="28"/>
              </w:rPr>
              <w:t>;</w:t>
            </w:r>
            <w:r w:rsidR="00A0714C" w:rsidRPr="004E5792">
              <w:rPr>
                <w:rFonts w:ascii="Times New Roman" w:hAnsi="Times New Roman"/>
                <w:sz w:val="28"/>
                <w:szCs w:val="28"/>
              </w:rPr>
              <w:t xml:space="preserve"> ghế nhự</w:t>
            </w:r>
            <w:r w:rsidR="000C5CFC">
              <w:rPr>
                <w:rFonts w:ascii="Times New Roman" w:hAnsi="Times New Roman"/>
                <w:sz w:val="28"/>
                <w:szCs w:val="28"/>
              </w:rPr>
              <w:t>a;</w:t>
            </w:r>
            <w:r w:rsidR="00A0714C" w:rsidRPr="004E5792">
              <w:rPr>
                <w:rFonts w:ascii="Times New Roman" w:hAnsi="Times New Roman"/>
                <w:sz w:val="28"/>
                <w:szCs w:val="28"/>
              </w:rPr>
              <w:t xml:space="preserve"> nấm chiến thuật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1C78" w14:textId="77777777" w:rsidR="00D903E0" w:rsidRPr="004E5792" w:rsidRDefault="000C5CFC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06; 04; 04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923AD" w14:textId="77777777" w:rsidR="00D903E0" w:rsidRPr="004E5792" w:rsidRDefault="00D903E0" w:rsidP="0054121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Các tiết </w:t>
            </w:r>
            <w:r w:rsidR="00541217" w:rsidRPr="004E5792">
              <w:rPr>
                <w:rFonts w:ascii="Times New Roman" w:hAnsi="Times New Roman"/>
                <w:sz w:val="28"/>
                <w:szCs w:val="28"/>
              </w:rPr>
              <w:t xml:space="preserve">thực hành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75E5" w14:textId="77777777" w:rsidR="00D903E0" w:rsidRPr="004E5792" w:rsidRDefault="006B5A94" w:rsidP="00646C43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E5792">
              <w:rPr>
                <w:rFonts w:ascii="Times New Roman" w:hAnsi="Times New Roman"/>
                <w:i/>
                <w:sz w:val="28"/>
                <w:szCs w:val="28"/>
              </w:rPr>
              <w:t>Tùy theo trò chơi ở mỗi chủ đề</w:t>
            </w:r>
          </w:p>
        </w:tc>
      </w:tr>
      <w:tr w:rsidR="004E5792" w:rsidRPr="004E5792" w14:paraId="44178CD7" w14:textId="77777777" w:rsidTr="00646C43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1276F" w14:textId="77777777" w:rsidR="00A715D7" w:rsidRPr="004E5792" w:rsidRDefault="00A0714C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29AF4" w14:textId="77777777" w:rsidR="00A715D7" w:rsidRPr="004E5792" w:rsidRDefault="00A715D7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Tranh</w:t>
            </w:r>
            <w:r w:rsidR="00A0714C" w:rsidRPr="004E5792">
              <w:rPr>
                <w:rFonts w:ascii="Times New Roman" w:hAnsi="Times New Roman"/>
                <w:sz w:val="28"/>
                <w:szCs w:val="28"/>
              </w:rPr>
              <w:t xml:space="preserve"> ảnh</w:t>
            </w:r>
            <w:r w:rsidR="00CD4FEA" w:rsidRPr="004E5792">
              <w:rPr>
                <w:rFonts w:ascii="Times New Roman" w:hAnsi="Times New Roman"/>
                <w:sz w:val="28"/>
                <w:szCs w:val="28"/>
              </w:rPr>
              <w:t xml:space="preserve"> minh họa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3D03" w14:textId="03F6E121" w:rsidR="00A715D7" w:rsidRPr="004E5792" w:rsidRDefault="000C5CFC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bộ/5 chủ đề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62AC" w14:textId="77777777" w:rsidR="00A715D7" w:rsidRPr="004E5792" w:rsidRDefault="00A0714C" w:rsidP="006E490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Các chủ đề</w:t>
            </w:r>
            <w:r w:rsidR="006E490D" w:rsidRPr="004E5792">
              <w:rPr>
                <w:rFonts w:ascii="Times New Roman" w:hAnsi="Times New Roman"/>
                <w:sz w:val="28"/>
                <w:szCs w:val="28"/>
              </w:rPr>
              <w:t>: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490D" w:rsidRPr="004E5792">
              <w:rPr>
                <w:rFonts w:ascii="Times New Roman" w:hAnsi="Times New Roman"/>
                <w:sz w:val="28"/>
                <w:szCs w:val="28"/>
              </w:rPr>
              <w:t>Chạy cự ly ngắn; Chạy cự ly trung bình; Nhảy xa; Bài tập thể dục; Đá cầu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3E5E" w14:textId="77777777" w:rsidR="00A715D7" w:rsidRPr="004E5792" w:rsidRDefault="006B5A94" w:rsidP="00646C43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E5792">
              <w:rPr>
                <w:rFonts w:ascii="Times New Roman" w:hAnsi="Times New Roman"/>
                <w:i/>
                <w:sz w:val="28"/>
                <w:szCs w:val="28"/>
              </w:rPr>
              <w:t>Tranh kỹ thuật theo chủ đề</w:t>
            </w:r>
          </w:p>
        </w:tc>
      </w:tr>
    </w:tbl>
    <w:p w14:paraId="5682F523" w14:textId="77777777" w:rsidR="007E2FED" w:rsidRPr="004E5792" w:rsidRDefault="007E2FED" w:rsidP="007E2FED">
      <w:pPr>
        <w:ind w:left="567"/>
        <w:jc w:val="both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4E5792">
        <w:rPr>
          <w:rFonts w:ascii="Times New Roman" w:hAnsi="Times New Roman"/>
          <w:b/>
          <w:bCs/>
          <w:sz w:val="28"/>
          <w:szCs w:val="28"/>
        </w:rPr>
        <w:t>4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. Phòng học bộ môn</w:t>
      </w:r>
      <w:r w:rsidRPr="004E5792">
        <w:rPr>
          <w:rFonts w:ascii="Times New Roman" w:hAnsi="Times New Roman"/>
          <w:b/>
          <w:bCs/>
          <w:sz w:val="28"/>
          <w:szCs w:val="28"/>
        </w:rPr>
        <w:t>/phòng thí nghiệm</w:t>
      </w: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/phòng đa năng/sân chơi, bãi tập </w:t>
      </w:r>
      <w:r w:rsidRPr="004E5792">
        <w:rPr>
          <w:rFonts w:ascii="Times New Roman" w:hAnsi="Times New Roman"/>
          <w:i/>
          <w:iCs/>
          <w:sz w:val="28"/>
          <w:szCs w:val="28"/>
          <w:lang w:val="vi-VN"/>
        </w:rPr>
        <w:t xml:space="preserve">(Trình bày cụ thể các </w:t>
      </w:r>
      <w:r w:rsidRPr="004E5792">
        <w:rPr>
          <w:rFonts w:ascii="Times New Roman" w:hAnsi="Times New Roman"/>
          <w:i/>
          <w:iCs/>
          <w:sz w:val="28"/>
          <w:szCs w:val="28"/>
        </w:rPr>
        <w:t>phòng thí nghiệm/phòng bộ môn/phòng đa năng/</w:t>
      </w:r>
      <w:r w:rsidRPr="004E5792">
        <w:rPr>
          <w:rFonts w:ascii="Times New Roman" w:hAnsi="Times New Roman"/>
          <w:i/>
          <w:iCs/>
          <w:sz w:val="28"/>
          <w:szCs w:val="28"/>
          <w:lang w:val="vi-VN"/>
        </w:rPr>
        <w:t>sân chơi/bãi tập có thể sử dụng để tổ chức dạy học môn học/hoạt động giáo dục)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381"/>
        <w:gridCol w:w="1701"/>
        <w:gridCol w:w="7229"/>
        <w:gridCol w:w="2004"/>
      </w:tblGrid>
      <w:tr w:rsidR="004E5792" w:rsidRPr="004E5792" w14:paraId="21BF43E9" w14:textId="77777777" w:rsidTr="00D81AAD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222B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STT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BF6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Tên phòng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04DF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Số lượng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9290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Phạm vi và nội dung sử dụng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76F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Ghi chú</w:t>
            </w:r>
          </w:p>
        </w:tc>
      </w:tr>
      <w:tr w:rsidR="004E5792" w:rsidRPr="004E5792" w14:paraId="3A5A42D6" w14:textId="77777777" w:rsidTr="00D81AAD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103F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091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Sân tập thể dục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A1A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A69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Môn học giáo dục thể chất, Tập luyệ</w:t>
            </w:r>
            <w:r w:rsidR="00B45C9B" w:rsidRPr="004E5792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thể dục thể thao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719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6CE71AAE" w14:textId="77777777" w:rsidTr="00D81AAD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E030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F601C" w14:textId="77777777" w:rsidR="007E2FED" w:rsidRPr="004E5792" w:rsidRDefault="008822A3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Hố</w:t>
            </w:r>
            <w:r w:rsidR="007E2FED" w:rsidRPr="004E5792">
              <w:rPr>
                <w:rFonts w:ascii="Times New Roman" w:hAnsi="Times New Roman"/>
                <w:sz w:val="28"/>
                <w:szCs w:val="28"/>
              </w:rPr>
              <w:t xml:space="preserve"> cát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07B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90E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Môn học giáo dục thể chất, Tập luyệ</w:t>
            </w:r>
            <w:r w:rsidR="00B45C9B" w:rsidRPr="004E5792">
              <w:rPr>
                <w:rFonts w:ascii="Times New Roman" w:hAnsi="Times New Roman"/>
                <w:sz w:val="28"/>
                <w:szCs w:val="28"/>
              </w:rPr>
              <w:t>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thể dục thể thao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41DC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4E5792" w:rsidRPr="004E5792" w14:paraId="2E8D099E" w14:textId="77777777" w:rsidTr="00D81AAD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78A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5B3D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Đường chạy cự li ngắn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1DA1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ADF6" w14:textId="77777777" w:rsidR="007E2FED" w:rsidRPr="004E5792" w:rsidRDefault="007E2FED" w:rsidP="00B45C9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Môn học giáo dục thể chất, Tập luyện thể dục thể thao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959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  <w:tr w:rsidR="007E2FED" w:rsidRPr="004E5792" w14:paraId="0171FF39" w14:textId="77777777" w:rsidTr="00D81AAD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AF9D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C033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Sân đá cầu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EF89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3356" w14:textId="77777777" w:rsidR="007E2FED" w:rsidRPr="004E5792" w:rsidRDefault="007E2FED" w:rsidP="00B45C9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Môn học giáo dục thể chất, Tập luyện thể dục thể thao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388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</w:tr>
    </w:tbl>
    <w:p w14:paraId="0D58CF34" w14:textId="77777777" w:rsidR="007E2FED" w:rsidRPr="004E5792" w:rsidRDefault="007E2FED" w:rsidP="007E2FED">
      <w:pPr>
        <w:spacing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311B8CA" w14:textId="77777777" w:rsidR="007E2FED" w:rsidRPr="004E5792" w:rsidRDefault="007E2FED" w:rsidP="007E2FED">
      <w:pPr>
        <w:rPr>
          <w:rFonts w:ascii="Times New Roman" w:hAnsi="Times New Roman"/>
          <w:sz w:val="28"/>
          <w:szCs w:val="28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>II. Kế hoạch dạy học</w:t>
      </w:r>
      <w:r w:rsidRPr="004E5792">
        <w:rPr>
          <w:rFonts w:ascii="Times New Roman" w:hAnsi="Times New Roman"/>
          <w:b/>
          <w:bCs/>
          <w:sz w:val="28"/>
          <w:szCs w:val="28"/>
        </w:rPr>
        <w:t>:</w:t>
      </w:r>
    </w:p>
    <w:tbl>
      <w:tblPr>
        <w:tblW w:w="14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678"/>
        <w:gridCol w:w="1119"/>
        <w:gridCol w:w="9386"/>
      </w:tblGrid>
      <w:tr w:rsidR="004E5792" w:rsidRPr="004E5792" w14:paraId="478C8F6B" w14:textId="77777777" w:rsidTr="00646C4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D38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STT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6501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Chủ đề</w:t>
            </w:r>
          </w:p>
          <w:p w14:paraId="564CA4C3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(1)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BF08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Số tiết</w:t>
            </w:r>
          </w:p>
          <w:p w14:paraId="6F0268D9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(2)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4FF5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Yêu cầu cần đạt</w:t>
            </w:r>
          </w:p>
          <w:p w14:paraId="44713F0C" w14:textId="77777777" w:rsidR="007E2FED" w:rsidRPr="004E5792" w:rsidRDefault="007E2FED" w:rsidP="00022B8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(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)</w:t>
            </w:r>
          </w:p>
        </w:tc>
      </w:tr>
      <w:tr w:rsidR="004E5792" w:rsidRPr="004E5792" w14:paraId="3C70D544" w14:textId="77777777" w:rsidTr="00646C4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D076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41D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Chế độ dinh dưỡng trong thể Thao.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2C26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A9F6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- Nhận biết được môi trường  tự nhiên và các yếu tố của môi trường  tự nhiên.</w:t>
            </w:r>
          </w:p>
          <w:p w14:paraId="7C0A1E73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- Lựa chọn và sử dụng được các yếu tố của môi trường  tự nhiên trong tập luyện</w:t>
            </w:r>
          </w:p>
          <w:p w14:paraId="2B3F2B0C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+ Lựa chọn và sử dụng được các yếu tố của môi trường không khí để tập luyện.</w:t>
            </w:r>
          </w:p>
          <w:p w14:paraId="31633C35" w14:textId="77777777" w:rsidR="007E2FED" w:rsidRPr="004E5792" w:rsidRDefault="007E2FED" w:rsidP="00646C4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+ Lựa chọn và sử dụng được các yếu tố của ánh sáng mặt trời để tập luyện.</w:t>
            </w:r>
          </w:p>
          <w:p w14:paraId="470996B8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+ Lựa chọn và sử dụng được các yếu tố của môi trường nước để tập luyện.</w:t>
            </w:r>
          </w:p>
          <w:p w14:paraId="55E7E609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+ Lựa chọn và sử dụng được các yếu tố của môi trường đất và địa hình để tập luyện.</w:t>
            </w:r>
          </w:p>
        </w:tc>
      </w:tr>
      <w:tr w:rsidR="004E5792" w:rsidRPr="004E5792" w14:paraId="2F25EF14" w14:textId="77777777" w:rsidTr="00646C43">
        <w:trPr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25E0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  <w:p w14:paraId="08CF1C7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C8327B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E9688D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00B99C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8168D8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4405D0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43D4EA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EFF1B3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BC499F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053C2BF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862D25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22BE28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89DC17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714A29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DAE64F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663C64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38E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CHẠY CỰ LY NGẮN 60M.  (10 tiết )</w:t>
            </w:r>
          </w:p>
        </w:tc>
      </w:tr>
      <w:tr w:rsidR="004E5792" w:rsidRPr="004E5792" w14:paraId="65BF7040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A11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CC7E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1: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Các động tác bổ trợ kĩ thuật chạy cự li ngắn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Phối hợp trong giai đoạn xuất phát cao và chạy lao sau xuất phát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CF26" w14:textId="77777777" w:rsidR="007E2FED" w:rsidRPr="004E5792" w:rsidRDefault="007E2FED" w:rsidP="00646C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A252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li ngắn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biết và Phối hợp được các giai đoạn xuất phát cao và chạy lao sau xuất phát;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76C5027F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lastRenderedPageBreak/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7EFDB2C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</w:p>
        </w:tc>
      </w:tr>
      <w:tr w:rsidR="004E5792" w:rsidRPr="004E5792" w14:paraId="2709D6E2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234D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1EE3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2: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Phối hợp trong giai đoạn chạy lao sau xuất phát và chạy giữa quãng.</w:t>
            </w:r>
          </w:p>
          <w:p w14:paraId="13F4B63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4E5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2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80AC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li ngắn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biết và phối hợp được các giai đoạn chạy lao sau xuất phát và chạy giữa quãng.;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7B911B00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08C5CB0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</w:p>
        </w:tc>
      </w:tr>
      <w:tr w:rsidR="004E5792" w:rsidRPr="004E5792" w14:paraId="35E793D3" w14:textId="77777777" w:rsidTr="00646C43">
        <w:trPr>
          <w:trHeight w:val="2447"/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556B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BC626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Bài 3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: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Phối hợp các giai đoạn chạy cự ly ngắn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0CD97B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-Kiểm tra: Chạy cự li ngắn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12CC0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315EBE9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AC2254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51D1C1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1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C6005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li ngắn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; biết và phối hợp được các giai đoạn chạy cự ly ngắn.</w:t>
            </w:r>
          </w:p>
          <w:p w14:paraId="038C97B5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43A49FD8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1D94F7F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lựa chọn được nội dung học tập cũng như ngoài giờ học.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76F87D3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</w:tc>
      </w:tr>
      <w:tr w:rsidR="004E5792" w:rsidRPr="004E5792" w14:paraId="1A9F2121" w14:textId="77777777" w:rsidTr="00646C43">
        <w:trPr>
          <w:trHeight w:val="619"/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EC30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  <w:p w14:paraId="072C679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D8EDE5A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CF4FC0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D74C65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3EA1447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618E0B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3721FD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C3CD7B1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52B97E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46FB42A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C5F861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7A85AE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0B51B0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EDAA8B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5877821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91874C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A44307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503ED9F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2BF9C9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3C2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NHẢY XA KIỂU NGỒI    ( 14 tiết)</w:t>
            </w:r>
          </w:p>
        </w:tc>
      </w:tr>
      <w:tr w:rsidR="004E5792" w:rsidRPr="004E5792" w14:paraId="3888A21E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6C1D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8EBE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1: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Các động tác bổ trợ; </w:t>
            </w:r>
            <w:r w:rsidRPr="004E5792">
              <w:rPr>
                <w:rFonts w:ascii="Times New Roman" w:hAnsi="Times New Roman"/>
                <w:b/>
                <w:sz w:val="28"/>
                <w:lang w:val="sv-SE"/>
              </w:rPr>
              <w:t>Kĩ thuật giậm nhảy và bước bộ.</w:t>
            </w:r>
          </w:p>
          <w:p w14:paraId="5DFBD634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1557829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8C9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4 tiết</w:t>
            </w:r>
          </w:p>
          <w:p w14:paraId="0EF26D6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DB3F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nhảy xa kiểu ngồi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14:paraId="5653C1E6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đúng </w:t>
            </w:r>
            <w:r w:rsidRPr="004E5792">
              <w:rPr>
                <w:rFonts w:ascii="Times New Roman" w:hAnsi="Times New Roman"/>
                <w:sz w:val="28"/>
                <w:lang w:val="sv-SE"/>
              </w:rPr>
              <w:t>kĩ thuật giậm nhảy và  bước bộ.</w:t>
            </w:r>
          </w:p>
          <w:p w14:paraId="66426F5E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1DB748AF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Bước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ầu </w:t>
            </w:r>
            <w:r w:rsidRPr="004E5792">
              <w:rPr>
                <w:rFonts w:ascii="Times New Roman" w:hAnsi="Times New Roman"/>
                <w:sz w:val="28"/>
              </w:rPr>
              <w:t>lựa chọn và sử dụng các yếu tố của môi trường không khí để tập luyện</w:t>
            </w:r>
          </w:p>
          <w:p w14:paraId="1B6C2BC1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1FD75E36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</w:rPr>
              <w:t xml:space="preserve"> - Học sinh biết và áp dụng được một số điều luật trong thi đấu điền kinh. </w:t>
            </w:r>
          </w:p>
          <w:p w14:paraId="244601F4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2CC5BA4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lastRenderedPageBreak/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7D2058F0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02EB0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1551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2: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Giai đoạn kĩ thuật chạy đà và giậm nhảy </w:t>
            </w:r>
          </w:p>
          <w:p w14:paraId="675A962C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FF65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45DA581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19D07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nhảy xa kiểu ngồi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5A2045C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thực hiện đúng giai đoạn kĩ thuật chạy đà và giậm nhảy</w:t>
            </w:r>
            <w:r w:rsidRPr="004E5792">
              <w:rPr>
                <w:rFonts w:ascii="Times New Roman" w:hAnsi="Times New Roman"/>
                <w:sz w:val="28"/>
                <w:lang w:val="sv-SE"/>
              </w:rPr>
              <w:t>.</w:t>
            </w:r>
          </w:p>
          <w:p w14:paraId="638E300F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60D6AC5A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</w:p>
          <w:p w14:paraId="269EF108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3A918EC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</w:p>
        </w:tc>
      </w:tr>
      <w:tr w:rsidR="004E5792" w:rsidRPr="004E5792" w14:paraId="74B12367" w14:textId="77777777" w:rsidTr="00646C43">
        <w:trPr>
          <w:trHeight w:val="1269"/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0E2C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B6CE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3: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</w:t>
            </w:r>
            <w:r w:rsidRPr="004E5792">
              <w:rPr>
                <w:rFonts w:ascii="Times New Roman" w:hAnsi="Times New Roman"/>
                <w:b/>
                <w:sz w:val="28"/>
                <w:lang w:val="sv-SE"/>
              </w:rPr>
              <w:t>Kĩ thuật bay trên không và rơi xuống hố cát.</w:t>
            </w:r>
          </w:p>
          <w:p w14:paraId="3DB6B8A1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06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16A7F58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F3AB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nhảy xa kiểu ngồi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14:paraId="1527D1F9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đúng giai đoạn </w:t>
            </w:r>
            <w:r w:rsidRPr="004E5792">
              <w:rPr>
                <w:rFonts w:ascii="Times New Roman" w:hAnsi="Times New Roman"/>
                <w:sz w:val="28"/>
                <w:lang w:val="sv-SE"/>
              </w:rPr>
              <w:t>bay trên không và rơi xuống hố cát.</w:t>
            </w:r>
          </w:p>
          <w:p w14:paraId="33AEF1AF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597A913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Bước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ầu </w:t>
            </w:r>
            <w:r w:rsidRPr="004E5792">
              <w:rPr>
                <w:rFonts w:ascii="Times New Roman" w:hAnsi="Times New Roman"/>
                <w:sz w:val="28"/>
              </w:rPr>
              <w:t xml:space="preserve">lựa chọn và sử dụng các yếu tố của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ánh sáng mặt trời để tập luyện.</w:t>
            </w:r>
          </w:p>
          <w:p w14:paraId="4E214E6F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6ECACA4B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74BF948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</w:p>
        </w:tc>
      </w:tr>
      <w:tr w:rsidR="004E5792" w:rsidRPr="004E5792" w14:paraId="0F7CA6E3" w14:textId="77777777" w:rsidTr="00646C43">
        <w:trPr>
          <w:trHeight w:val="1269"/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A8211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BD1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4: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Phối hợp các giai đoạn kĩ thuật nhảy xa kiểu ngồi 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86AD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4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6F97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nhảy xa kiểu ngồi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14:paraId="5F53DE67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thực hiện và phối hợp đúng các giai đoạn kĩ thuật nhảy xa kiểu ngồi.</w:t>
            </w:r>
          </w:p>
          <w:p w14:paraId="2F87FAA6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0EA774FF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49400113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4E5792">
              <w:rPr>
                <w:rFonts w:ascii="Times New Roman" w:hAnsi="Times New Roman"/>
                <w:sz w:val="28"/>
              </w:rPr>
              <w:t>- Học sinh biết và áp dụng được một số điều luật trong thi đấu điền kinh.</w:t>
            </w:r>
          </w:p>
          <w:p w14:paraId="377616B6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485211A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</w:t>
            </w:r>
          </w:p>
        </w:tc>
      </w:tr>
      <w:tr w:rsidR="004E5792" w:rsidRPr="004E5792" w14:paraId="13C9876E" w14:textId="77777777" w:rsidTr="00646C43">
        <w:trPr>
          <w:trHeight w:val="633"/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B1D2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</w:t>
            </w:r>
          </w:p>
          <w:p w14:paraId="773AD821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7825E3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F64C03D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72FCBB6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FA6E00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FEC6CD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C1946B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0BA613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930AEE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3BB1F28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6056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CHẠY CỰ LY TRUNG BÌNH ( 9 tiết )</w:t>
            </w:r>
          </w:p>
        </w:tc>
      </w:tr>
      <w:tr w:rsidR="004E5792" w:rsidRPr="004E5792" w14:paraId="1C3BD36C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D45A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D8F6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1: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Các động tác bổ trợ; Phối hợp trong giai đoạn chạy giữa quãng</w:t>
            </w:r>
          </w:p>
          <w:p w14:paraId="76FE2A6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DE3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1C3245A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4FA6426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2822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ly trung bình.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9667B77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thực hiện đúng và biết cách  phối hợp trong giai đoạn chạy giữa quãng</w:t>
            </w:r>
          </w:p>
          <w:p w14:paraId="5B9B5946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được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các trò chơi vận động đoàn kết, nhiệt tình.</w:t>
            </w:r>
          </w:p>
          <w:p w14:paraId="71BCB27C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6F183A00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</w:rPr>
              <w:t xml:space="preserve"> - Học sinh biết và áp dụng được một số điều luật trong thi đấu điền kinh. </w:t>
            </w:r>
          </w:p>
          <w:p w14:paraId="0F76150E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401261B9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5A2BCDE2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2A883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5F61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2: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Phối hợp trong giai đoạn xuất phát và tăng tốc độ sau vuất phát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  <w:p w14:paraId="3C2FC4F6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(3 tiết)</w:t>
            </w:r>
          </w:p>
          <w:p w14:paraId="0FA3D81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</w:p>
          <w:p w14:paraId="1BA62E5F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AC9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BE2A13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304F0FE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B362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ly trung bình. </w:t>
            </w:r>
          </w:p>
          <w:p w14:paraId="7BEBA5B8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thực hiện đúng và biết cách  Phối hợp trong giai đoạn xuất phát và tăng tốc độ sau vuất phát.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1A416BFF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5AD8DBB2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4C710F22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Bước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ầu </w:t>
            </w:r>
            <w:r w:rsidRPr="004E5792">
              <w:rPr>
                <w:rFonts w:ascii="Times New Roman" w:hAnsi="Times New Roman"/>
                <w:sz w:val="28"/>
              </w:rPr>
              <w:t xml:space="preserve">lựa chọn và sử dụng các yếu tố của môi trường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nước </w:t>
            </w:r>
            <w:r w:rsidRPr="004E5792">
              <w:rPr>
                <w:rFonts w:ascii="Times New Roman" w:hAnsi="Times New Roman"/>
                <w:sz w:val="28"/>
              </w:rPr>
              <w:t>để tập luyện</w:t>
            </w:r>
          </w:p>
          <w:p w14:paraId="285E7288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4A5C837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27DB2D83" w14:textId="77777777" w:rsidTr="00646C43">
        <w:trPr>
          <w:trHeight w:val="1126"/>
          <w:jc w:val="center"/>
        </w:trPr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41A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6263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3: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Phối hợp các giai đoạn trong chạy cự ly trung bình</w:t>
            </w:r>
          </w:p>
          <w:p w14:paraId="1E7824B7" w14:textId="77777777" w:rsidR="007E2FED" w:rsidRPr="004E5792" w:rsidRDefault="007E2FED" w:rsidP="00646C43">
            <w:pPr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(Hoàn thiện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kĩ thuật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chạy cự ly trung bình)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558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6D4EECB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008F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chạy cự ly trung bình. </w:t>
            </w:r>
          </w:p>
          <w:p w14:paraId="446B15BC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thực hiện đúng và biết cách phối hợp các giai đoạn trong chạy cự ly trung bình</w:t>
            </w:r>
          </w:p>
          <w:p w14:paraId="5B2DB871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0409BD84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04B82B1A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lastRenderedPageBreak/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285A362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52E7B983" w14:textId="77777777" w:rsidTr="00646C4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DC3CC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2E5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BÀI THỂ DỤC LIÊN HOÀN 30 nhịp (7 tiết )</w:t>
            </w:r>
          </w:p>
        </w:tc>
      </w:tr>
      <w:tr w:rsidR="004E5792" w:rsidRPr="004E5792" w14:paraId="3D54F059" w14:textId="77777777" w:rsidTr="00646C43">
        <w:trPr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4C4D0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1A7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1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Bài thể dục liên hoàn </w:t>
            </w:r>
          </w:p>
          <w:p w14:paraId="2766CB81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(Từ nhịp 1 đến nhịp 10)</w:t>
            </w:r>
          </w:p>
          <w:p w14:paraId="2D99D4F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4EB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2 tiết</w:t>
            </w:r>
          </w:p>
          <w:p w14:paraId="7EB5934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1D3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đúng và thuộc động tác bài thể dục liên hoàn  (Từ nhịp 1 đến nhịp 10)</w:t>
            </w:r>
          </w:p>
          <w:p w14:paraId="2ECD366C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11ADA19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- Lựa chọn và sử dụng các yếu tố của môi trường đất và địa hình để tập luyện</w:t>
            </w:r>
          </w:p>
          <w:p w14:paraId="4D1D7F04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7F9E8FC5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00FE782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04D5069D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5614B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2732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2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 Bài thể dục liên hoàn </w:t>
            </w:r>
          </w:p>
          <w:p w14:paraId="15C98C26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(Từ nhịp 11 đến nhịp 20)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2388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60EE7F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2 tiết</w:t>
            </w:r>
          </w:p>
          <w:p w14:paraId="04E59147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FA27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đúng và thuộc động tác bài thể dục liên hoàn (Từ nhịp 1 đến nhịp 20)</w:t>
            </w:r>
          </w:p>
          <w:p w14:paraId="6B438E32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19B300E3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0335CD86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421A44F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7CDB20AA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6CB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3405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3: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 xml:space="preserve">Bài thể dục liên hoàn </w:t>
            </w:r>
          </w:p>
          <w:p w14:paraId="31767CC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t>(Từ nhịp 21 đến nhịp 30)</w:t>
            </w:r>
          </w:p>
          <w:p w14:paraId="299CE942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sv-SE"/>
              </w:rPr>
              <w:lastRenderedPageBreak/>
              <w:t>( hoàn thiện bài thể dục)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D4719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8D2D7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3 tiết</w:t>
            </w:r>
          </w:p>
          <w:p w14:paraId="2815646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86A8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đúng và thuộc động tác bài thể dục liên hoàn (Từ nhịp 1 đến nhịp 30)</w:t>
            </w:r>
          </w:p>
          <w:p w14:paraId="29CCCBCD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30B3391C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66A2C581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lastRenderedPageBreak/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0D7FDA01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52C8873E" w14:textId="77777777" w:rsidTr="00646C43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24D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9149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TTTC (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Đá cầu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: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24 tiết</w:t>
            </w:r>
          </w:p>
        </w:tc>
      </w:tr>
      <w:tr w:rsidR="004E5792" w:rsidRPr="004E5792" w14:paraId="04AFDDFF" w14:textId="77777777" w:rsidTr="00646C43">
        <w:trPr>
          <w:jc w:val="center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93AAD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14CE0EF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D5DDB74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4B8FEE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817E2C6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7638D42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12F1A2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48F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Bài 1:</w:t>
            </w:r>
          </w:p>
          <w:p w14:paraId="6CAEE08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Cs/>
                <w:sz w:val="28"/>
                <w:szCs w:val="24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Bài tập bổ trợ kĩ</w:t>
            </w: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 xml:space="preserve"> thuật; </w:t>
            </w:r>
            <w:r w:rsidRPr="004E5792">
              <w:rPr>
                <w:rFonts w:ascii="Times New Roman" w:hAnsi="Times New Roman"/>
                <w:b/>
                <w:bCs/>
                <w:sz w:val="28"/>
                <w:szCs w:val="24"/>
              </w:rPr>
              <w:t>kĩ</w:t>
            </w:r>
            <w:r w:rsidRPr="004E5792">
              <w:rPr>
                <w:rFonts w:ascii="Times New Roman" w:hAnsi="Times New Roman"/>
                <w:b/>
                <w:bCs/>
                <w:sz w:val="28"/>
                <w:szCs w:val="24"/>
                <w:lang w:val="vi-VN"/>
              </w:rPr>
              <w:t xml:space="preserve"> thuật  </w:t>
            </w:r>
            <w:r w:rsidRPr="004E5792">
              <w:rPr>
                <w:rFonts w:ascii="Times New Roman" w:hAnsi="Times New Roman"/>
                <w:b/>
                <w:bCs/>
                <w:sz w:val="28"/>
                <w:szCs w:val="24"/>
              </w:rPr>
              <w:t>tâng cầu bằng má trong bàn chân</w:t>
            </w:r>
            <w:r w:rsidRPr="004E5792">
              <w:rPr>
                <w:rFonts w:ascii="Times New Roman" w:hAnsi="Times New Roman"/>
                <w:bCs/>
                <w:sz w:val="28"/>
                <w:szCs w:val="24"/>
              </w:rPr>
              <w:t>.</w:t>
            </w:r>
          </w:p>
          <w:p w14:paraId="0BE7F522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14:paraId="5CB3D06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AC7A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6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BE15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đá cầu.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</w:t>
            </w:r>
          </w:p>
          <w:p w14:paraId="7EC0E58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4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đúng </w:t>
            </w:r>
            <w:r w:rsidRPr="004E5792">
              <w:rPr>
                <w:rFonts w:ascii="Times New Roman" w:hAnsi="Times New Roman"/>
                <w:bCs/>
                <w:sz w:val="28"/>
                <w:szCs w:val="24"/>
              </w:rPr>
              <w:t>kĩ</w:t>
            </w:r>
            <w:r w:rsidRPr="004E5792">
              <w:rPr>
                <w:rFonts w:ascii="Times New Roman" w:hAnsi="Times New Roman"/>
                <w:bCs/>
                <w:sz w:val="28"/>
                <w:szCs w:val="24"/>
                <w:lang w:val="vi-VN"/>
              </w:rPr>
              <w:t xml:space="preserve"> thuật  </w:t>
            </w:r>
            <w:r w:rsidRPr="004E5792">
              <w:rPr>
                <w:rFonts w:ascii="Times New Roman" w:hAnsi="Times New Roman"/>
                <w:bCs/>
                <w:sz w:val="28"/>
                <w:szCs w:val="24"/>
              </w:rPr>
              <w:t>tâng cầu bằng má trong bàn chân.</w:t>
            </w:r>
          </w:p>
          <w:p w14:paraId="4933155C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47C74635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42DD4CA6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</w:rPr>
              <w:t>- Học sinh biết  được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một số quy định cơ bản về lưới và cột lưới  trong môn đá cầu</w:t>
            </w:r>
          </w:p>
          <w:p w14:paraId="3ED25DA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275F0E2F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2E698D28" w14:textId="77777777" w:rsidTr="00646C43">
        <w:trPr>
          <w:trHeight w:val="2842"/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42699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9A6CD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- Bài 2 :</w:t>
            </w:r>
          </w:p>
          <w:p w14:paraId="377103E7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Kĩ 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thuật </w:t>
            </w:r>
            <w:r w:rsidRPr="004E5792">
              <w:rPr>
                <w:rFonts w:ascii="Times New Roman" w:hAnsi="Times New Roman"/>
                <w:b/>
                <w:bCs/>
                <w:sz w:val="28"/>
                <w:szCs w:val="24"/>
                <w:lang w:val="vi-VN"/>
              </w:rPr>
              <w:t xml:space="preserve"> phát cầu </w:t>
            </w:r>
            <w:r w:rsidRPr="004E5792">
              <w:rPr>
                <w:rFonts w:ascii="Times New Roman" w:hAnsi="Times New Roman"/>
                <w:b/>
                <w:bCs/>
                <w:sz w:val="28"/>
                <w:szCs w:val="24"/>
              </w:rPr>
              <w:t>cao chân chính diện bằng mu bàn chân.</w:t>
            </w:r>
          </w:p>
          <w:p w14:paraId="05AF9175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BF57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6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5C142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đá cầu. </w:t>
            </w:r>
          </w:p>
          <w:p w14:paraId="52C3DCB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kĩ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thuật </w:t>
            </w:r>
            <w:r w:rsidRPr="004E5792">
              <w:rPr>
                <w:rFonts w:ascii="Times New Roman" w:hAnsi="Times New Roman"/>
                <w:bCs/>
                <w:sz w:val="28"/>
                <w:szCs w:val="24"/>
                <w:lang w:val="vi-VN"/>
              </w:rPr>
              <w:t xml:space="preserve"> phát cầu </w:t>
            </w:r>
            <w:r w:rsidRPr="004E5792">
              <w:rPr>
                <w:rFonts w:ascii="Times New Roman" w:hAnsi="Times New Roman"/>
                <w:bCs/>
                <w:sz w:val="28"/>
                <w:szCs w:val="24"/>
              </w:rPr>
              <w:t>cao chân chính diện bằng mu bàn chân.</w:t>
            </w:r>
          </w:p>
          <w:p w14:paraId="3EF6325D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05F6FF3E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6FAA9EC0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7F99128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</w:t>
            </w:r>
          </w:p>
        </w:tc>
      </w:tr>
      <w:tr w:rsidR="004E5792" w:rsidRPr="004E5792" w14:paraId="1ED6B2B2" w14:textId="77777777" w:rsidTr="00646C43">
        <w:trPr>
          <w:jc w:val="center"/>
        </w:trPr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8FA98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6280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Bài 3:Kĩ thuật đỡ cầu bằng đùi.</w:t>
            </w:r>
          </w:p>
          <w:p w14:paraId="6CD994B3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2A8CD0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568F614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5A7A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9B70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đá cầu. </w:t>
            </w:r>
          </w:p>
          <w:p w14:paraId="59C3FC77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đúng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kĩ thuật đỡ cầu bằng đùi.</w:t>
            </w:r>
          </w:p>
          <w:p w14:paraId="4EB946E8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34E21EC7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61C392B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26E0F2F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..</w:t>
            </w:r>
          </w:p>
        </w:tc>
      </w:tr>
      <w:tr w:rsidR="007E2FED" w:rsidRPr="004E5792" w14:paraId="3459F162" w14:textId="77777777" w:rsidTr="00646C43">
        <w:trPr>
          <w:trHeight w:val="2811"/>
          <w:jc w:val="center"/>
        </w:trPr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27E3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0568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Bài 4:Kĩ thuật chuyền cầu bằng má trong bàn chân</w:t>
            </w:r>
          </w:p>
          <w:p w14:paraId="37094DBC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AF7EECC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0F9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6 tiết</w:t>
            </w:r>
          </w:p>
        </w:tc>
        <w:tc>
          <w:tcPr>
            <w:tcW w:w="9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8A31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 đ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úng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một số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bài tập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bổ trợ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 kĩ thuật đá cầu. </w:t>
            </w:r>
          </w:p>
          <w:p w14:paraId="1B354315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Học sinh thực hiện đúng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kĩ thuật chuyền cầu bằng má trong bàn chân.</w:t>
            </w:r>
          </w:p>
          <w:p w14:paraId="655B48D4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thực hiện được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các trò chơi vận động đoàn kết, nhiệt tình.</w:t>
            </w:r>
          </w:p>
          <w:p w14:paraId="7A05E2CD" w14:textId="77777777" w:rsidR="007E2FED" w:rsidRPr="004E5792" w:rsidRDefault="007E2FED" w:rsidP="00646C43">
            <w:pPr>
              <w:tabs>
                <w:tab w:val="left" w:pos="291"/>
              </w:tabs>
              <w:spacing w:after="0"/>
              <w:ind w:right="-8"/>
              <w:contextualSpacing/>
              <w:jc w:val="both"/>
              <w:rPr>
                <w:rFonts w:ascii="Times New Roman" w:eastAsia="Times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luyện nội dung bài học phù hợp để nâng cao sức khoẻ</w:t>
            </w:r>
            <w:r w:rsidRPr="004E5792">
              <w:rPr>
                <w:rFonts w:ascii="Times New Roman" w:eastAsia="Times" w:hAnsi="Times New Roman"/>
                <w:sz w:val="28"/>
                <w:szCs w:val="28"/>
              </w:rPr>
              <w:t>.</w:t>
            </w:r>
          </w:p>
          <w:p w14:paraId="4EDAC0FE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sv-SE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- Học sinh tự giác luyện tập và phối hợp nhóm, tổ trong luyện tập</w:t>
            </w:r>
            <w:r w:rsidRPr="004E5792">
              <w:rPr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và hoàn thiện nhiệm vụ vận</w:t>
            </w:r>
            <w:r w:rsidRPr="004E5792">
              <w:rPr>
                <w:rFonts w:ascii="Times New Roman" w:hAnsi="Times New Roman"/>
                <w:spacing w:val="-1"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động.</w:t>
            </w:r>
          </w:p>
          <w:p w14:paraId="392AA71E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 ..</w:t>
            </w:r>
          </w:p>
        </w:tc>
      </w:tr>
    </w:tbl>
    <w:p w14:paraId="798DFB03" w14:textId="77777777" w:rsidR="007E2FED" w:rsidRPr="004E5792" w:rsidRDefault="007E2FED" w:rsidP="007E2FE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6E3AE0E" w14:textId="77777777" w:rsidR="007E2FED" w:rsidRPr="004E5792" w:rsidRDefault="007E2FED" w:rsidP="007E2FE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E5792">
        <w:rPr>
          <w:rFonts w:ascii="Times New Roman" w:hAnsi="Times New Roman"/>
          <w:b/>
          <w:bCs/>
          <w:sz w:val="28"/>
          <w:szCs w:val="28"/>
          <w:lang w:val="vi-VN"/>
        </w:rPr>
        <w:t xml:space="preserve">        3. Kiểm tra, đánh giá định kỳ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986"/>
        <w:gridCol w:w="1276"/>
        <w:gridCol w:w="7998"/>
        <w:gridCol w:w="1499"/>
      </w:tblGrid>
      <w:tr w:rsidR="004E5792" w:rsidRPr="004E5792" w14:paraId="7496E760" w14:textId="77777777" w:rsidTr="00633802">
        <w:trPr>
          <w:jc w:val="center"/>
        </w:trPr>
        <w:tc>
          <w:tcPr>
            <w:tcW w:w="2421" w:type="dxa"/>
            <w:shd w:val="clear" w:color="auto" w:fill="auto"/>
          </w:tcPr>
          <w:p w14:paraId="7799349C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Bài kiểm tra, đánh giá</w:t>
            </w:r>
          </w:p>
          <w:p w14:paraId="4B844998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</w:p>
        </w:tc>
        <w:tc>
          <w:tcPr>
            <w:tcW w:w="986" w:type="dxa"/>
            <w:shd w:val="clear" w:color="auto" w:fill="auto"/>
            <w:hideMark/>
          </w:tcPr>
          <w:p w14:paraId="2D082F0D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Thời gian</w:t>
            </w:r>
          </w:p>
          <w:p w14:paraId="2E01CF9A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(</w:t>
            </w: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1</w:t>
            </w: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)</w:t>
            </w:r>
          </w:p>
        </w:tc>
        <w:tc>
          <w:tcPr>
            <w:tcW w:w="1276" w:type="dxa"/>
            <w:shd w:val="clear" w:color="auto" w:fill="auto"/>
            <w:hideMark/>
          </w:tcPr>
          <w:p w14:paraId="16862489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Thời điểm</w:t>
            </w:r>
          </w:p>
          <w:p w14:paraId="33344A3A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(</w:t>
            </w: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)</w:t>
            </w:r>
          </w:p>
        </w:tc>
        <w:tc>
          <w:tcPr>
            <w:tcW w:w="7998" w:type="dxa"/>
            <w:shd w:val="clear" w:color="auto" w:fill="auto"/>
            <w:hideMark/>
          </w:tcPr>
          <w:p w14:paraId="78105E38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Yêu cầu cần đạt</w:t>
            </w:r>
          </w:p>
          <w:p w14:paraId="26FB91AB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(</w:t>
            </w: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)</w:t>
            </w:r>
          </w:p>
        </w:tc>
        <w:tc>
          <w:tcPr>
            <w:tcW w:w="1499" w:type="dxa"/>
            <w:shd w:val="clear" w:color="auto" w:fill="auto"/>
            <w:hideMark/>
          </w:tcPr>
          <w:p w14:paraId="1C100266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Hình thức</w:t>
            </w:r>
          </w:p>
          <w:p w14:paraId="2D38BC27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(</w:t>
            </w:r>
            <w:r w:rsidRPr="004E5792"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Pr="004E5792">
              <w:rPr>
                <w:rFonts w:ascii="Times New Roman" w:hAnsi="Times New Roman"/>
                <w:b/>
                <w:sz w:val="28"/>
                <w:szCs w:val="24"/>
                <w:lang w:val="vi-VN"/>
              </w:rPr>
              <w:t>)</w:t>
            </w:r>
          </w:p>
        </w:tc>
      </w:tr>
      <w:tr w:rsidR="004E5792" w:rsidRPr="004E5792" w14:paraId="413ABDF8" w14:textId="77777777" w:rsidTr="00633802">
        <w:trPr>
          <w:jc w:val="center"/>
        </w:trPr>
        <w:tc>
          <w:tcPr>
            <w:tcW w:w="2421" w:type="dxa"/>
            <w:shd w:val="clear" w:color="auto" w:fill="auto"/>
          </w:tcPr>
          <w:p w14:paraId="5C374B74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Giữa Học kỳ 1</w:t>
            </w:r>
          </w:p>
          <w:p w14:paraId="50568B77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(</w:t>
            </w:r>
            <w:r w:rsidRPr="004E5792">
              <w:rPr>
                <w:rFonts w:ascii="Times New Roman" w:hAnsi="Times New Roman"/>
                <w:sz w:val="28"/>
              </w:rPr>
              <w:t>Nhảy xa kiểu ngồ</w:t>
            </w:r>
            <w:r w:rsidR="005F69D6" w:rsidRPr="004E5792">
              <w:rPr>
                <w:rFonts w:ascii="Times New Roman" w:hAnsi="Times New Roman"/>
                <w:sz w:val="28"/>
              </w:rPr>
              <w:t>i)</w:t>
            </w:r>
          </w:p>
        </w:tc>
        <w:tc>
          <w:tcPr>
            <w:tcW w:w="986" w:type="dxa"/>
            <w:shd w:val="clear" w:color="auto" w:fill="auto"/>
          </w:tcPr>
          <w:p w14:paraId="23312468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45 phút</w:t>
            </w:r>
          </w:p>
        </w:tc>
        <w:tc>
          <w:tcPr>
            <w:tcW w:w="1276" w:type="dxa"/>
            <w:shd w:val="clear" w:color="auto" w:fill="auto"/>
          </w:tcPr>
          <w:p w14:paraId="2F4E6AE5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Tuần 9</w:t>
            </w:r>
          </w:p>
        </w:tc>
        <w:tc>
          <w:tcPr>
            <w:tcW w:w="7998" w:type="dxa"/>
            <w:shd w:val="clear" w:color="auto" w:fill="auto"/>
          </w:tcPr>
          <w:p w14:paraId="6E67A71C" w14:textId="77777777" w:rsidR="007E2FED" w:rsidRPr="004E5792" w:rsidRDefault="007E2FED" w:rsidP="00646C43">
            <w:pPr>
              <w:tabs>
                <w:tab w:val="left" w:pos="36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T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hực hiện được kỹ thuật chạy cự ly ngắn 60m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đạt thành tích cao. </w:t>
            </w:r>
          </w:p>
          <w:p w14:paraId="1982C7CC" w14:textId="77777777" w:rsidR="007E2FED" w:rsidRPr="004E5792" w:rsidRDefault="007E2FED" w:rsidP="00646C43">
            <w:pPr>
              <w:tabs>
                <w:tab w:val="left" w:pos="36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 thường xuyên tập  luyện nội dung bài học phù hợp để nâng  cao sức khoẻ, phát  triển thể lực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.</w:t>
            </w:r>
          </w:p>
          <w:p w14:paraId="4937A2DE" w14:textId="77777777" w:rsidR="007E2FED" w:rsidRPr="004E5792" w:rsidRDefault="007E2FED" w:rsidP="00646C43">
            <w:pPr>
              <w:tabs>
                <w:tab w:val="left" w:pos="36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tập.</w:t>
            </w:r>
          </w:p>
        </w:tc>
        <w:tc>
          <w:tcPr>
            <w:tcW w:w="1499" w:type="dxa"/>
            <w:shd w:val="clear" w:color="auto" w:fill="auto"/>
          </w:tcPr>
          <w:p w14:paraId="766FFC9B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Thực hành</w:t>
            </w:r>
          </w:p>
        </w:tc>
      </w:tr>
      <w:tr w:rsidR="004E5792" w:rsidRPr="004E5792" w14:paraId="6C52E4C3" w14:textId="77777777" w:rsidTr="00633802">
        <w:trPr>
          <w:jc w:val="center"/>
        </w:trPr>
        <w:tc>
          <w:tcPr>
            <w:tcW w:w="2421" w:type="dxa"/>
            <w:shd w:val="clear" w:color="auto" w:fill="auto"/>
          </w:tcPr>
          <w:p w14:paraId="0596B015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Cuối Học kỳ 1</w:t>
            </w:r>
          </w:p>
          <w:p w14:paraId="00EDD912" w14:textId="77777777" w:rsidR="007E2FED" w:rsidRPr="004E5792" w:rsidRDefault="007E2FED" w:rsidP="00646C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   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(</w:t>
            </w:r>
            <w:r w:rsidRPr="004E5792">
              <w:rPr>
                <w:rFonts w:ascii="Times New Roman" w:hAnsi="Times New Roman"/>
                <w:sz w:val="28"/>
                <w:lang w:val="vi-VN"/>
              </w:rPr>
              <w:t>Chạy bền</w:t>
            </w:r>
            <w:r w:rsidRPr="004E5792">
              <w:rPr>
                <w:rFonts w:ascii="Times New Roman" w:hAnsi="Times New Roman"/>
                <w:sz w:val="28"/>
              </w:rPr>
              <w:t>)</w:t>
            </w:r>
          </w:p>
          <w:p w14:paraId="3FAD26EF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14:paraId="70BB7CC8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45 phút</w:t>
            </w:r>
          </w:p>
        </w:tc>
        <w:tc>
          <w:tcPr>
            <w:tcW w:w="1276" w:type="dxa"/>
            <w:shd w:val="clear" w:color="auto" w:fill="auto"/>
          </w:tcPr>
          <w:p w14:paraId="63AF07C7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Tuần 18</w:t>
            </w:r>
          </w:p>
        </w:tc>
        <w:tc>
          <w:tcPr>
            <w:tcW w:w="7998" w:type="dxa"/>
            <w:shd w:val="clear" w:color="auto" w:fill="auto"/>
          </w:tcPr>
          <w:p w14:paraId="4CCA58B3" w14:textId="77777777" w:rsidR="007E2FED" w:rsidRPr="004E5792" w:rsidRDefault="007E2FED" w:rsidP="00646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T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hực hiện được kỹ thuật thành tích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Nhảy xa kiểu ngồi. </w:t>
            </w:r>
          </w:p>
          <w:p w14:paraId="09B9AB17" w14:textId="77777777" w:rsidR="007E2FED" w:rsidRPr="004E5792" w:rsidRDefault="007E2FED" w:rsidP="00646C43">
            <w:pPr>
              <w:pStyle w:val="Heading1"/>
              <w:spacing w:before="0"/>
              <w:ind w:left="0" w:firstLine="0"/>
              <w:jc w:val="both"/>
              <w:rPr>
                <w:rFonts w:eastAsia="Times"/>
                <w:b w:val="0"/>
              </w:rPr>
            </w:pPr>
            <w:r w:rsidRPr="004E5792">
              <w:rPr>
                <w:b w:val="0"/>
                <w:lang w:val="vi-VN"/>
              </w:rPr>
              <w:t xml:space="preserve">- Học sinh </w:t>
            </w:r>
            <w:r w:rsidRPr="004E5792">
              <w:rPr>
                <w:b w:val="0"/>
                <w:lang w:val="sv-SE"/>
              </w:rPr>
              <w:t>lựa chọn</w:t>
            </w:r>
            <w:r w:rsidRPr="004E5792">
              <w:rPr>
                <w:rFonts w:eastAsia="Times"/>
                <w:b w:val="0"/>
                <w:lang w:val="vi-VN"/>
              </w:rPr>
              <w:t xml:space="preserve"> được nội dung bài học phù hợp để </w:t>
            </w:r>
            <w:r w:rsidRPr="004E5792">
              <w:rPr>
                <w:rFonts w:eastAsia="Times"/>
                <w:b w:val="0"/>
              </w:rPr>
              <w:t xml:space="preserve"> rèn luyện </w:t>
            </w:r>
            <w:r w:rsidRPr="004E5792">
              <w:rPr>
                <w:rFonts w:eastAsia="Times"/>
                <w:b w:val="0"/>
                <w:lang w:val="vi-VN"/>
              </w:rPr>
              <w:t>nâng cao sức khoẻ, phát  triển thể lự</w:t>
            </w:r>
            <w:r w:rsidRPr="004E5792">
              <w:rPr>
                <w:rFonts w:eastAsia="Times"/>
                <w:b w:val="0"/>
              </w:rPr>
              <w:t>c.</w:t>
            </w:r>
          </w:p>
          <w:p w14:paraId="32E53F96" w14:textId="77777777" w:rsidR="007E2FED" w:rsidRPr="004E5792" w:rsidRDefault="007E2FED" w:rsidP="00646C43">
            <w:pPr>
              <w:pStyle w:val="Heading1"/>
              <w:tabs>
                <w:tab w:val="left" w:pos="539"/>
              </w:tabs>
              <w:spacing w:before="0"/>
              <w:ind w:left="0" w:firstLine="0"/>
              <w:jc w:val="both"/>
              <w:rPr>
                <w:b w:val="0"/>
              </w:rPr>
            </w:pPr>
            <w:r w:rsidRPr="004E5792">
              <w:rPr>
                <w:b w:val="0"/>
                <w:lang w:val="sv-SE"/>
              </w:rPr>
              <w:lastRenderedPageBreak/>
              <w:t xml:space="preserve">- </w:t>
            </w:r>
            <w:r w:rsidRPr="004E5792">
              <w:rPr>
                <w:b w:val="0"/>
              </w:rPr>
              <w:t>Học sinh tự giác tích cực rèn luyện, đảm bảo an toàn trong giờ luyện tập.</w:t>
            </w:r>
          </w:p>
        </w:tc>
        <w:tc>
          <w:tcPr>
            <w:tcW w:w="1499" w:type="dxa"/>
            <w:shd w:val="clear" w:color="auto" w:fill="auto"/>
          </w:tcPr>
          <w:p w14:paraId="1FC53A1B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lastRenderedPageBreak/>
              <w:t>Thực hành</w:t>
            </w:r>
          </w:p>
        </w:tc>
      </w:tr>
      <w:tr w:rsidR="004E5792" w:rsidRPr="004E5792" w14:paraId="7CB39A02" w14:textId="77777777" w:rsidTr="00633802">
        <w:trPr>
          <w:jc w:val="center"/>
        </w:trPr>
        <w:tc>
          <w:tcPr>
            <w:tcW w:w="2421" w:type="dxa"/>
            <w:shd w:val="clear" w:color="auto" w:fill="auto"/>
          </w:tcPr>
          <w:p w14:paraId="431F0D91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Giữa Học kỳ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</w:p>
          <w:p w14:paraId="19584FEA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(Bài TD liên hoàn 30 nhịp)</w:t>
            </w:r>
          </w:p>
        </w:tc>
        <w:tc>
          <w:tcPr>
            <w:tcW w:w="986" w:type="dxa"/>
            <w:shd w:val="clear" w:color="auto" w:fill="auto"/>
          </w:tcPr>
          <w:p w14:paraId="6BFE8E7C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 xml:space="preserve">45 phút </w:t>
            </w:r>
          </w:p>
        </w:tc>
        <w:tc>
          <w:tcPr>
            <w:tcW w:w="1276" w:type="dxa"/>
            <w:shd w:val="clear" w:color="auto" w:fill="auto"/>
          </w:tcPr>
          <w:p w14:paraId="1FAD1A05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Tuần 2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5</w:t>
            </w:r>
          </w:p>
        </w:tc>
        <w:tc>
          <w:tcPr>
            <w:tcW w:w="7998" w:type="dxa"/>
            <w:shd w:val="clear" w:color="auto" w:fill="auto"/>
          </w:tcPr>
          <w:p w14:paraId="4ECBE5BE" w14:textId="77777777" w:rsidR="007E2FED" w:rsidRPr="004E5792" w:rsidRDefault="007E2FED" w:rsidP="00646C43">
            <w:pPr>
              <w:tabs>
                <w:tab w:val="left" w:pos="283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Học sinh thực hiện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nhịp nhang thuần thục,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được biên độ động tác 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từ nhịp 1 đến nhịp 30. </w:t>
            </w:r>
          </w:p>
          <w:p w14:paraId="7F397F23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>-</w:t>
            </w: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</w:t>
            </w:r>
            <w:r w:rsidRPr="004E5792">
              <w:rPr>
                <w:rFonts w:ascii="Times New Roman" w:eastAsia="Times" w:hAnsi="Times New Roman"/>
                <w:sz w:val="28"/>
                <w:szCs w:val="28"/>
                <w:lang w:val="vi-VN"/>
              </w:rPr>
              <w:t>lựa chọn được và thường xuyên tập  luyện nội dung bài học phù hợp để nâng  cao sức khoẻ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. </w:t>
            </w:r>
          </w:p>
          <w:p w14:paraId="5BCF6F1A" w14:textId="77777777" w:rsidR="007E2FED" w:rsidRPr="004E5792" w:rsidRDefault="007E2FED" w:rsidP="00646C4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tập.</w:t>
            </w:r>
          </w:p>
        </w:tc>
        <w:tc>
          <w:tcPr>
            <w:tcW w:w="1499" w:type="dxa"/>
            <w:shd w:val="clear" w:color="auto" w:fill="auto"/>
          </w:tcPr>
          <w:p w14:paraId="3FE62F5B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Thực hành</w:t>
            </w:r>
          </w:p>
        </w:tc>
      </w:tr>
      <w:tr w:rsidR="007E2FED" w:rsidRPr="004E5792" w14:paraId="3496A916" w14:textId="77777777" w:rsidTr="00633802">
        <w:trPr>
          <w:jc w:val="center"/>
        </w:trPr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</w:tcPr>
          <w:p w14:paraId="11284AC5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Cuối Học kỳ </w:t>
            </w: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</w:p>
          <w:p w14:paraId="51C92DC6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(</w:t>
            </w: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>Đá Cầu</w:t>
            </w:r>
            <w:r w:rsidR="004A7D0B" w:rsidRPr="004E5792">
              <w:rPr>
                <w:rFonts w:ascii="Times New Roman" w:hAnsi="Times New Roman"/>
                <w:sz w:val="28"/>
                <w:szCs w:val="28"/>
              </w:rPr>
              <w:t>: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 xml:space="preserve"> Kĩ </w:t>
            </w:r>
            <w:r w:rsidRPr="004E579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thuật </w:t>
            </w:r>
            <w:r w:rsidRPr="004E5792">
              <w:rPr>
                <w:rFonts w:ascii="Times New Roman" w:hAnsi="Times New Roman"/>
                <w:bCs/>
                <w:sz w:val="28"/>
                <w:szCs w:val="24"/>
                <w:lang w:val="vi-VN"/>
              </w:rPr>
              <w:t xml:space="preserve"> phát cầu </w:t>
            </w:r>
            <w:r w:rsidRPr="004E5792">
              <w:rPr>
                <w:rFonts w:ascii="Times New Roman" w:hAnsi="Times New Roman"/>
                <w:bCs/>
                <w:sz w:val="28"/>
                <w:szCs w:val="24"/>
              </w:rPr>
              <w:t>cao chân chính diện bằng mu bàn chân</w:t>
            </w:r>
            <w:r w:rsidR="00C7656A" w:rsidRPr="004E5792">
              <w:rPr>
                <w:rFonts w:ascii="Times New Roman" w:hAnsi="Times New Roman"/>
                <w:bCs/>
                <w:sz w:val="28"/>
                <w:szCs w:val="24"/>
              </w:rPr>
              <w:t>)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</w:tcPr>
          <w:p w14:paraId="2DEDE657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45 phút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AAA502E" w14:textId="77777777" w:rsidR="007E2FED" w:rsidRPr="004E5792" w:rsidRDefault="007E2FED" w:rsidP="00646C4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b/>
                <w:sz w:val="28"/>
                <w:szCs w:val="28"/>
              </w:rPr>
              <w:t>Tuần 35</w:t>
            </w:r>
          </w:p>
        </w:tc>
        <w:tc>
          <w:tcPr>
            <w:tcW w:w="7998" w:type="dxa"/>
            <w:shd w:val="clear" w:color="auto" w:fill="auto"/>
          </w:tcPr>
          <w:p w14:paraId="12D2AD82" w14:textId="77777777" w:rsidR="007E2FED" w:rsidRPr="004E5792" w:rsidRDefault="007E2FED" w:rsidP="00646C43">
            <w:pPr>
              <w:pStyle w:val="Heading1"/>
              <w:tabs>
                <w:tab w:val="left" w:pos="0"/>
              </w:tabs>
              <w:spacing w:before="0"/>
              <w:ind w:left="0" w:firstLine="0"/>
              <w:rPr>
                <w:b w:val="0"/>
                <w:bCs w:val="0"/>
                <w:szCs w:val="24"/>
              </w:rPr>
            </w:pPr>
            <w:r w:rsidRPr="004E5792">
              <w:rPr>
                <w:b w:val="0"/>
                <w:lang w:val="vi-VN"/>
              </w:rPr>
              <w:t xml:space="preserve">- </w:t>
            </w:r>
            <w:r w:rsidRPr="004E5792">
              <w:rPr>
                <w:b w:val="0"/>
              </w:rPr>
              <w:t>Học sinh t</w:t>
            </w:r>
            <w:r w:rsidRPr="004E5792">
              <w:rPr>
                <w:b w:val="0"/>
                <w:lang w:val="vi-VN"/>
              </w:rPr>
              <w:t xml:space="preserve">hực hiện đúng kỹ thuật thành tích </w:t>
            </w:r>
            <w:r w:rsidRPr="004E5792">
              <w:rPr>
                <w:b w:val="0"/>
              </w:rPr>
              <w:t xml:space="preserve">kĩ </w:t>
            </w:r>
            <w:r w:rsidRPr="004E5792">
              <w:rPr>
                <w:b w:val="0"/>
                <w:lang w:val="vi-VN"/>
              </w:rPr>
              <w:t xml:space="preserve">thuật </w:t>
            </w:r>
            <w:r w:rsidRPr="004E5792">
              <w:rPr>
                <w:b w:val="0"/>
                <w:bCs w:val="0"/>
                <w:szCs w:val="24"/>
                <w:lang w:val="vi-VN"/>
              </w:rPr>
              <w:t xml:space="preserve"> phát cầu </w:t>
            </w:r>
            <w:r w:rsidRPr="004E5792">
              <w:rPr>
                <w:b w:val="0"/>
                <w:bCs w:val="0"/>
                <w:szCs w:val="24"/>
              </w:rPr>
              <w:t>cao chân chính diện bằng mu bàn chân</w:t>
            </w:r>
          </w:p>
          <w:p w14:paraId="375721EE" w14:textId="77777777" w:rsidR="007E2FED" w:rsidRPr="004E5792" w:rsidRDefault="007E2FED" w:rsidP="00646C43">
            <w:pPr>
              <w:pStyle w:val="Heading1"/>
              <w:tabs>
                <w:tab w:val="left" w:pos="0"/>
              </w:tabs>
              <w:spacing w:before="0"/>
              <w:ind w:left="0" w:firstLine="0"/>
              <w:rPr>
                <w:b w:val="0"/>
              </w:rPr>
            </w:pPr>
            <w:r w:rsidRPr="004E5792">
              <w:rPr>
                <w:b w:val="0"/>
                <w:lang w:val="vi-VN"/>
              </w:rPr>
              <w:t xml:space="preserve">- Học sinh </w:t>
            </w:r>
            <w:r w:rsidRPr="004E5792">
              <w:rPr>
                <w:b w:val="0"/>
                <w:lang w:val="sv-SE"/>
              </w:rPr>
              <w:t>lựa chọn</w:t>
            </w:r>
            <w:r w:rsidRPr="004E5792">
              <w:rPr>
                <w:rFonts w:eastAsia="Times"/>
                <w:b w:val="0"/>
                <w:lang w:val="vi-VN"/>
              </w:rPr>
              <w:t xml:space="preserve"> được nội dung bài học phù hợp để </w:t>
            </w:r>
            <w:r w:rsidRPr="004E5792">
              <w:rPr>
                <w:rFonts w:eastAsia="Times"/>
                <w:b w:val="0"/>
              </w:rPr>
              <w:t xml:space="preserve"> rèn luyện    </w:t>
            </w:r>
            <w:r w:rsidRPr="004E5792">
              <w:rPr>
                <w:rFonts w:eastAsia="Times"/>
                <w:b w:val="0"/>
                <w:lang w:val="vi-VN"/>
              </w:rPr>
              <w:t>nâng cao sức khoẻ, phát  triển thể lực</w:t>
            </w:r>
          </w:p>
          <w:p w14:paraId="24BD68CD" w14:textId="77777777" w:rsidR="007E2FED" w:rsidRPr="004E5792" w:rsidRDefault="007E2FED" w:rsidP="00646C43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</w:t>
            </w:r>
            <w:r w:rsidRPr="004E5792">
              <w:rPr>
                <w:rFonts w:ascii="Times New Roman" w:hAnsi="Times New Roman"/>
                <w:sz w:val="28"/>
                <w:szCs w:val="28"/>
              </w:rPr>
              <w:t>Học sinh tự giác tích cực rèn luyện, đảm bảo an toàn trong giờ luyện tập.</w:t>
            </w:r>
          </w:p>
        </w:tc>
        <w:tc>
          <w:tcPr>
            <w:tcW w:w="1499" w:type="dxa"/>
            <w:shd w:val="clear" w:color="auto" w:fill="auto"/>
          </w:tcPr>
          <w:p w14:paraId="116A42F0" w14:textId="77777777" w:rsidR="007E2FED" w:rsidRPr="004E5792" w:rsidRDefault="007E2FED" w:rsidP="00646C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5792">
              <w:rPr>
                <w:rFonts w:ascii="Times New Roman" w:hAnsi="Times New Roman"/>
                <w:sz w:val="28"/>
                <w:szCs w:val="28"/>
              </w:rPr>
              <w:t>Thực hành</w:t>
            </w:r>
          </w:p>
        </w:tc>
      </w:tr>
    </w:tbl>
    <w:p w14:paraId="69D091DC" w14:textId="77777777" w:rsidR="007E2FED" w:rsidRDefault="007E2FED" w:rsidP="007E2FED">
      <w:pPr>
        <w:ind w:left="567"/>
        <w:jc w:val="both"/>
        <w:rPr>
          <w:rFonts w:ascii="Times New Roman" w:hAnsi="Times New Roman"/>
          <w:sz w:val="28"/>
          <w:szCs w:val="28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808"/>
        <w:gridCol w:w="4815"/>
      </w:tblGrid>
      <w:tr w:rsidR="002873B8" w:rsidRPr="002873B8" w14:paraId="17160004" w14:textId="77777777" w:rsidTr="0040503C">
        <w:tc>
          <w:tcPr>
            <w:tcW w:w="5023" w:type="dxa"/>
            <w:shd w:val="clear" w:color="auto" w:fill="auto"/>
          </w:tcPr>
          <w:p w14:paraId="724AF207" w14:textId="77777777" w:rsidR="002873B8" w:rsidRPr="002873B8" w:rsidRDefault="002873B8" w:rsidP="0040503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</w:pPr>
            <w:r w:rsidRPr="002873B8"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  <w:t>DUYỆT CỦA BGH</w:t>
            </w:r>
          </w:p>
          <w:p w14:paraId="4033DFAB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spacing w:before="0"/>
              <w:ind w:left="0"/>
              <w:jc w:val="center"/>
              <w:rPr>
                <w:iCs/>
                <w:lang w:val="it-IT"/>
              </w:rPr>
            </w:pPr>
            <w:r w:rsidRPr="002873B8">
              <w:rPr>
                <w:i/>
                <w:color w:val="000000"/>
                <w:lang w:val="it-IT"/>
              </w:rPr>
              <w:t>(Ký, ghi rõ họ tên và đóng dấu)</w:t>
            </w:r>
          </w:p>
        </w:tc>
        <w:tc>
          <w:tcPr>
            <w:tcW w:w="5024" w:type="dxa"/>
            <w:shd w:val="clear" w:color="auto" w:fill="auto"/>
          </w:tcPr>
          <w:p w14:paraId="211876F8" w14:textId="77777777" w:rsidR="002873B8" w:rsidRPr="002873B8" w:rsidRDefault="002873B8" w:rsidP="0040503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</w:pPr>
            <w:r w:rsidRPr="002873B8"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  <w:t>DUYỆT CỦA TỔ CM</w:t>
            </w:r>
          </w:p>
          <w:p w14:paraId="4298C563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spacing w:before="0"/>
              <w:ind w:left="0"/>
              <w:jc w:val="center"/>
              <w:rPr>
                <w:iCs/>
                <w:lang w:val="it-IT"/>
              </w:rPr>
            </w:pPr>
            <w:r w:rsidRPr="002873B8">
              <w:rPr>
                <w:i/>
                <w:color w:val="000000"/>
                <w:lang w:val="it-IT"/>
              </w:rPr>
              <w:t>(Ký, ghi rõ họ tên)</w:t>
            </w:r>
          </w:p>
        </w:tc>
        <w:tc>
          <w:tcPr>
            <w:tcW w:w="5024" w:type="dxa"/>
            <w:shd w:val="clear" w:color="auto" w:fill="auto"/>
          </w:tcPr>
          <w:p w14:paraId="79D930C4" w14:textId="77777777" w:rsidR="002873B8" w:rsidRPr="002873B8" w:rsidRDefault="002873B8" w:rsidP="0040503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</w:pPr>
            <w:r w:rsidRPr="002873B8">
              <w:rPr>
                <w:rFonts w:ascii="Times New Roman" w:hAnsi="Times New Roman"/>
                <w:b/>
                <w:color w:val="000000"/>
                <w:sz w:val="28"/>
                <w:szCs w:val="28"/>
                <w:lang w:val="it-IT"/>
              </w:rPr>
              <w:t>NGƯỜI XÂY DỰNG</w:t>
            </w:r>
          </w:p>
          <w:p w14:paraId="1C30CC30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spacing w:before="0"/>
              <w:ind w:left="0"/>
              <w:jc w:val="center"/>
              <w:rPr>
                <w:iCs/>
                <w:lang w:val="it-IT"/>
              </w:rPr>
            </w:pPr>
            <w:r w:rsidRPr="002873B8">
              <w:rPr>
                <w:i/>
                <w:color w:val="000000"/>
                <w:lang w:val="it-IT"/>
              </w:rPr>
              <w:t>(Ký, ghi rõ họ tên</w:t>
            </w:r>
          </w:p>
        </w:tc>
      </w:tr>
      <w:tr w:rsidR="002873B8" w:rsidRPr="002873B8" w14:paraId="696FB59A" w14:textId="77777777" w:rsidTr="0040503C">
        <w:tc>
          <w:tcPr>
            <w:tcW w:w="5023" w:type="dxa"/>
            <w:shd w:val="clear" w:color="auto" w:fill="auto"/>
          </w:tcPr>
          <w:p w14:paraId="420B643B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4A110FEA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0B9C4DBE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065F1B50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09A782C4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7A503D3E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jc w:val="center"/>
              <w:rPr>
                <w:bCs w:val="0"/>
                <w:iCs/>
                <w:lang w:val="it-IT"/>
              </w:rPr>
            </w:pPr>
            <w:r w:rsidRPr="002873B8">
              <w:rPr>
                <w:bCs w:val="0"/>
                <w:color w:val="000000"/>
                <w:lang w:val="it-IT"/>
              </w:rPr>
              <w:t>Tạ Công Lâm Quốc Bảo</w:t>
            </w:r>
          </w:p>
        </w:tc>
        <w:tc>
          <w:tcPr>
            <w:tcW w:w="5024" w:type="dxa"/>
            <w:shd w:val="clear" w:color="auto" w:fill="auto"/>
          </w:tcPr>
          <w:p w14:paraId="734A5B85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06A60205" w14:textId="010C066B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  <w:r w:rsidRPr="002873B8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3C7243D" wp14:editId="224850F7">
                  <wp:simplePos x="0" y="0"/>
                  <wp:positionH relativeFrom="column">
                    <wp:posOffset>823595</wp:posOffset>
                  </wp:positionH>
                  <wp:positionV relativeFrom="paragraph">
                    <wp:posOffset>75565</wp:posOffset>
                  </wp:positionV>
                  <wp:extent cx="1586230" cy="901065"/>
                  <wp:effectExtent l="0" t="0" r="0" b="0"/>
                  <wp:wrapThrough wrapText="bothSides">
                    <wp:wrapPolygon edited="0">
                      <wp:start x="0" y="0"/>
                      <wp:lineTo x="0" y="21006"/>
                      <wp:lineTo x="21271" y="21006"/>
                      <wp:lineTo x="21271" y="0"/>
                      <wp:lineTo x="0" y="0"/>
                    </wp:wrapPolygon>
                  </wp:wrapThrough>
                  <wp:docPr id="345877204" name="Picture 5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3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A8214E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32127C9C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0A434D42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52F7959F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jc w:val="center"/>
              <w:rPr>
                <w:bCs w:val="0"/>
                <w:iCs/>
                <w:lang w:val="it-IT"/>
              </w:rPr>
            </w:pPr>
            <w:r w:rsidRPr="002873B8">
              <w:rPr>
                <w:bCs w:val="0"/>
                <w:color w:val="000000"/>
                <w:lang w:val="it-IT"/>
              </w:rPr>
              <w:t>Lê Thị Thanh</w:t>
            </w:r>
          </w:p>
        </w:tc>
        <w:tc>
          <w:tcPr>
            <w:tcW w:w="5024" w:type="dxa"/>
            <w:shd w:val="clear" w:color="auto" w:fill="auto"/>
          </w:tcPr>
          <w:p w14:paraId="7F33DAE3" w14:textId="450E069A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  <w:r w:rsidRPr="002873B8">
              <w:rPr>
                <w:b w:val="0"/>
                <w:noProof/>
                <w:color w:val="000000"/>
                <w:lang w:val="it-IT"/>
              </w:rPr>
              <w:drawing>
                <wp:anchor distT="0" distB="0" distL="114300" distR="114300" simplePos="0" relativeHeight="251665408" behindDoc="0" locked="0" layoutInCell="1" allowOverlap="1" wp14:anchorId="69C62A20" wp14:editId="294DA1E3">
                  <wp:simplePos x="0" y="0"/>
                  <wp:positionH relativeFrom="column">
                    <wp:posOffset>585470</wp:posOffset>
                  </wp:positionH>
                  <wp:positionV relativeFrom="paragraph">
                    <wp:posOffset>100330</wp:posOffset>
                  </wp:positionV>
                  <wp:extent cx="1631950" cy="1054100"/>
                  <wp:effectExtent l="0" t="0" r="6350" b="0"/>
                  <wp:wrapSquare wrapText="bothSides"/>
                  <wp:docPr id="15032538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612669" w14:textId="77777777" w:rsidR="002873B8" w:rsidRPr="002873B8" w:rsidRDefault="002873B8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lang w:val="it-IT"/>
              </w:rPr>
            </w:pPr>
          </w:p>
          <w:p w14:paraId="410321C2" w14:textId="77777777" w:rsidR="002873B8" w:rsidRDefault="002873B8" w:rsidP="002873B8">
            <w:pPr>
              <w:pStyle w:val="Heading1"/>
              <w:tabs>
                <w:tab w:val="left" w:pos="1077"/>
              </w:tabs>
              <w:ind w:left="0" w:firstLine="0"/>
              <w:jc w:val="center"/>
              <w:rPr>
                <w:bCs w:val="0"/>
                <w:color w:val="000000"/>
                <w:sz w:val="26"/>
                <w:szCs w:val="26"/>
                <w:lang w:val="it-IT"/>
              </w:rPr>
            </w:pPr>
          </w:p>
          <w:p w14:paraId="2C4D38AD" w14:textId="77777777" w:rsidR="002873B8" w:rsidRDefault="002873B8" w:rsidP="002873B8">
            <w:pPr>
              <w:pStyle w:val="Heading1"/>
              <w:tabs>
                <w:tab w:val="left" w:pos="1077"/>
              </w:tabs>
              <w:ind w:left="0" w:firstLine="0"/>
              <w:jc w:val="center"/>
              <w:rPr>
                <w:bCs w:val="0"/>
                <w:color w:val="000000"/>
                <w:sz w:val="26"/>
                <w:szCs w:val="26"/>
                <w:lang w:val="it-IT"/>
              </w:rPr>
            </w:pPr>
          </w:p>
          <w:p w14:paraId="4B7D846A" w14:textId="77777777" w:rsidR="002873B8" w:rsidRDefault="002873B8" w:rsidP="002873B8">
            <w:pPr>
              <w:pStyle w:val="Heading1"/>
              <w:tabs>
                <w:tab w:val="left" w:pos="1077"/>
              </w:tabs>
              <w:ind w:left="0" w:firstLine="0"/>
              <w:jc w:val="center"/>
              <w:rPr>
                <w:bCs w:val="0"/>
                <w:color w:val="000000"/>
                <w:sz w:val="26"/>
                <w:szCs w:val="26"/>
                <w:lang w:val="it-IT"/>
              </w:rPr>
            </w:pPr>
          </w:p>
          <w:p w14:paraId="410B4C02" w14:textId="29841745" w:rsidR="002873B8" w:rsidRPr="002873B8" w:rsidRDefault="002873B8" w:rsidP="002873B8">
            <w:pPr>
              <w:pStyle w:val="Heading1"/>
              <w:tabs>
                <w:tab w:val="left" w:pos="1077"/>
              </w:tabs>
              <w:ind w:left="0" w:firstLine="0"/>
              <w:jc w:val="center"/>
              <w:rPr>
                <w:bCs w:val="0"/>
                <w:iCs/>
                <w:lang w:val="it-IT"/>
              </w:rPr>
            </w:pPr>
            <w:r w:rsidRPr="002873B8">
              <w:rPr>
                <w:bCs w:val="0"/>
                <w:color w:val="000000"/>
                <w:sz w:val="26"/>
                <w:szCs w:val="26"/>
                <w:lang w:val="it-IT"/>
              </w:rPr>
              <w:t>Hồ Thị Hồng Phú</w:t>
            </w:r>
          </w:p>
        </w:tc>
      </w:tr>
    </w:tbl>
    <w:p w14:paraId="729BF306" w14:textId="77777777" w:rsidR="002873B8" w:rsidRPr="004E5792" w:rsidRDefault="002873B8" w:rsidP="007E2FED">
      <w:pPr>
        <w:ind w:left="567"/>
        <w:jc w:val="both"/>
        <w:rPr>
          <w:rFonts w:ascii="Times New Roman" w:hAnsi="Times New Roman"/>
          <w:sz w:val="28"/>
          <w:szCs w:val="28"/>
          <w:lang w:val="vi-VN"/>
        </w:rPr>
      </w:pPr>
    </w:p>
    <w:p w14:paraId="01788595" w14:textId="77777777" w:rsidR="007E2FED" w:rsidRPr="004E5792" w:rsidRDefault="007E2FED" w:rsidP="007E2FED">
      <w:pPr>
        <w:rPr>
          <w:rFonts w:ascii="Times New Roman" w:hAnsi="Times New Roman"/>
          <w:sz w:val="28"/>
          <w:szCs w:val="28"/>
        </w:rPr>
      </w:pPr>
    </w:p>
    <w:p w14:paraId="07A964BF" w14:textId="77777777" w:rsidR="00110A4F" w:rsidRPr="004E5792" w:rsidRDefault="00110A4F"/>
    <w:sectPr w:rsidR="00110A4F" w:rsidRPr="004E5792" w:rsidSect="002873B8">
      <w:headerReference w:type="default" r:id="rId9"/>
      <w:pgSz w:w="16840" w:h="11900" w:orient="landscape" w:code="9"/>
      <w:pgMar w:top="1134" w:right="851" w:bottom="1134" w:left="170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91D4" w14:textId="77777777" w:rsidR="001A4245" w:rsidRDefault="001A4245" w:rsidP="002873B8">
      <w:pPr>
        <w:spacing w:after="0" w:line="240" w:lineRule="auto"/>
      </w:pPr>
      <w:r>
        <w:separator/>
      </w:r>
    </w:p>
  </w:endnote>
  <w:endnote w:type="continuationSeparator" w:id="0">
    <w:p w14:paraId="41EDE556" w14:textId="77777777" w:rsidR="001A4245" w:rsidRDefault="001A4245" w:rsidP="0028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4492" w14:textId="77777777" w:rsidR="001A4245" w:rsidRDefault="001A4245" w:rsidP="002873B8">
      <w:pPr>
        <w:spacing w:after="0" w:line="240" w:lineRule="auto"/>
      </w:pPr>
      <w:r>
        <w:separator/>
      </w:r>
    </w:p>
  </w:footnote>
  <w:footnote w:type="continuationSeparator" w:id="0">
    <w:p w14:paraId="0E9E8FE9" w14:textId="77777777" w:rsidR="001A4245" w:rsidRDefault="001A4245" w:rsidP="0028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72002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38D9E0" w14:textId="77777777" w:rsidR="002873B8" w:rsidRDefault="002873B8">
        <w:pPr>
          <w:pStyle w:val="Header"/>
          <w:jc w:val="center"/>
        </w:pPr>
      </w:p>
      <w:p w14:paraId="1D66E965" w14:textId="77777777" w:rsidR="002873B8" w:rsidRDefault="002873B8">
        <w:pPr>
          <w:pStyle w:val="Header"/>
          <w:jc w:val="center"/>
        </w:pPr>
      </w:p>
      <w:p w14:paraId="5FF8DB60" w14:textId="329F1EA2" w:rsidR="002873B8" w:rsidRDefault="002873B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E2A1E3" w14:textId="77777777" w:rsidR="002873B8" w:rsidRDefault="002873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ED"/>
    <w:rsid w:val="00022B82"/>
    <w:rsid w:val="000C2D67"/>
    <w:rsid w:val="000C5CFC"/>
    <w:rsid w:val="000E350A"/>
    <w:rsid w:val="00110A4F"/>
    <w:rsid w:val="001320D0"/>
    <w:rsid w:val="00150EF3"/>
    <w:rsid w:val="001576BB"/>
    <w:rsid w:val="001A4245"/>
    <w:rsid w:val="001C18ED"/>
    <w:rsid w:val="001F2FD6"/>
    <w:rsid w:val="002873B8"/>
    <w:rsid w:val="002A4B87"/>
    <w:rsid w:val="00314F06"/>
    <w:rsid w:val="003A2D82"/>
    <w:rsid w:val="00483940"/>
    <w:rsid w:val="00483FA3"/>
    <w:rsid w:val="00490D69"/>
    <w:rsid w:val="004A7D0B"/>
    <w:rsid w:val="004B7387"/>
    <w:rsid w:val="004C453A"/>
    <w:rsid w:val="004C6143"/>
    <w:rsid w:val="004E154A"/>
    <w:rsid w:val="004E5792"/>
    <w:rsid w:val="00541217"/>
    <w:rsid w:val="00565966"/>
    <w:rsid w:val="005D2946"/>
    <w:rsid w:val="005F69D6"/>
    <w:rsid w:val="00602D1D"/>
    <w:rsid w:val="006126ED"/>
    <w:rsid w:val="006307AC"/>
    <w:rsid w:val="00633802"/>
    <w:rsid w:val="00657FB7"/>
    <w:rsid w:val="0067720B"/>
    <w:rsid w:val="006B5A94"/>
    <w:rsid w:val="006E490D"/>
    <w:rsid w:val="007E2FED"/>
    <w:rsid w:val="008822A3"/>
    <w:rsid w:val="00A0714C"/>
    <w:rsid w:val="00A153D4"/>
    <w:rsid w:val="00A2285A"/>
    <w:rsid w:val="00A715D7"/>
    <w:rsid w:val="00AD4AE9"/>
    <w:rsid w:val="00B45C9B"/>
    <w:rsid w:val="00B52636"/>
    <w:rsid w:val="00C7656A"/>
    <w:rsid w:val="00CC3DF2"/>
    <w:rsid w:val="00CD4FEA"/>
    <w:rsid w:val="00D81AAD"/>
    <w:rsid w:val="00D903E0"/>
    <w:rsid w:val="00D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51269A"/>
  <w15:chartTrackingRefBased/>
  <w15:docId w15:val="{2DA0E563-D779-4923-B0BA-E7F9FC23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2FED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7E2FED"/>
    <w:pPr>
      <w:widowControl w:val="0"/>
      <w:autoSpaceDE w:val="0"/>
      <w:autoSpaceDN w:val="0"/>
      <w:spacing w:before="86" w:after="0" w:line="240" w:lineRule="auto"/>
      <w:ind w:left="398" w:hanging="42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2FED"/>
    <w:rPr>
      <w:rFonts w:eastAsia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87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B8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287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B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ED485-DEFA-4FA6-A0B2-3BD3442E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BAO</cp:lastModifiedBy>
  <cp:revision>56</cp:revision>
  <dcterms:created xsi:type="dcterms:W3CDTF">2022-10-11T10:05:00Z</dcterms:created>
  <dcterms:modified xsi:type="dcterms:W3CDTF">2023-09-30T03:16:00Z</dcterms:modified>
</cp:coreProperties>
</file>