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3"/>
        <w:gridCol w:w="8460"/>
      </w:tblGrid>
      <w:tr w:rsidR="00272755" w:rsidRPr="00ED1FEE" w14:paraId="72ED54B4" w14:textId="77777777" w:rsidTr="00E124F9">
        <w:tc>
          <w:tcPr>
            <w:tcW w:w="5823" w:type="dxa"/>
          </w:tcPr>
          <w:p w14:paraId="48489A09" w14:textId="77777777" w:rsidR="00272755" w:rsidRPr="007514C3" w:rsidRDefault="00272755" w:rsidP="00522C01">
            <w:pPr>
              <w:rPr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 xml:space="preserve">          </w:t>
            </w:r>
            <w:r w:rsidRPr="008E64EF">
              <w:rPr>
                <w:b/>
                <w:bCs/>
                <w:lang w:val="vi-VN"/>
              </w:rPr>
              <w:t xml:space="preserve">    </w:t>
            </w:r>
            <w:r w:rsidRPr="007514C3">
              <w:rPr>
                <w:bCs/>
                <w:lang w:val="vi-VN"/>
              </w:rPr>
              <w:t>TRƯỜ</w:t>
            </w:r>
            <w:r>
              <w:rPr>
                <w:bCs/>
                <w:lang w:val="vi-VN"/>
              </w:rPr>
              <w:t xml:space="preserve">NG </w:t>
            </w:r>
            <w:r w:rsidRPr="007514C3">
              <w:rPr>
                <w:bCs/>
                <w:lang w:val="vi-VN"/>
              </w:rPr>
              <w:t>THCS HÙNG VƯƠNG</w:t>
            </w:r>
          </w:p>
          <w:p w14:paraId="244A2B08" w14:textId="64BA0D29" w:rsidR="00272755" w:rsidRPr="007E32B7" w:rsidRDefault="005E6661" w:rsidP="00522C0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FE7D483" wp14:editId="6A6C8B1D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200025</wp:posOffset>
                      </wp:positionV>
                      <wp:extent cx="1897380" cy="0"/>
                      <wp:effectExtent l="0" t="0" r="2667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7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E5AEAC" id="Straight Connector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05pt,15.75pt" to="220.4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72755" w:rsidRPr="00ED1FEE">
              <w:rPr>
                <w:b/>
                <w:bCs/>
                <w:lang w:val="vi-VN"/>
              </w:rPr>
              <w:t xml:space="preserve">TỔ: </w:t>
            </w:r>
            <w:r w:rsidR="00272755">
              <w:rPr>
                <w:b/>
                <w:bCs/>
              </w:rPr>
              <w:t>ANH</w:t>
            </w:r>
            <w:r w:rsidR="00272755" w:rsidRPr="002A3261">
              <w:rPr>
                <w:b/>
                <w:bCs/>
                <w:lang w:val="vi-VN"/>
              </w:rPr>
              <w:t>– CÔNG NGHỆ</w:t>
            </w:r>
            <w:r w:rsidR="00272755">
              <w:rPr>
                <w:b/>
                <w:bCs/>
              </w:rPr>
              <w:t xml:space="preserve"> - THIẾT BỊ</w:t>
            </w:r>
          </w:p>
          <w:p w14:paraId="4C618AA0" w14:textId="0C063208" w:rsidR="00272755" w:rsidRPr="00ED1FEE" w:rsidRDefault="00272755" w:rsidP="00522C01">
            <w:pPr>
              <w:rPr>
                <w:b/>
                <w:bCs/>
                <w:lang w:val="vi-VN"/>
              </w:rPr>
            </w:pPr>
          </w:p>
        </w:tc>
        <w:tc>
          <w:tcPr>
            <w:tcW w:w="8460" w:type="dxa"/>
          </w:tcPr>
          <w:p w14:paraId="55100938" w14:textId="77777777" w:rsidR="00272755" w:rsidRPr="00ED1FEE" w:rsidRDefault="00272755" w:rsidP="00522C01">
            <w:pPr>
              <w:jc w:val="center"/>
              <w:rPr>
                <w:b/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78F19DE" w14:textId="391FB06A" w:rsidR="00272755" w:rsidRDefault="00E124F9" w:rsidP="00522C01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B0E359A" wp14:editId="0020FA42">
                      <wp:simplePos x="0" y="0"/>
                      <wp:positionH relativeFrom="column">
                        <wp:posOffset>1529715</wp:posOffset>
                      </wp:positionH>
                      <wp:positionV relativeFrom="paragraph">
                        <wp:posOffset>189230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168269" id="Straight Connector 1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45pt,14.9pt" to="287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72755"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6F57D1C0" w14:textId="787B9C14" w:rsidR="00E124F9" w:rsidRDefault="00E124F9" w:rsidP="00522C01">
            <w:pPr>
              <w:jc w:val="center"/>
              <w:rPr>
                <w:b/>
                <w:bCs/>
                <w:lang w:val="vi-VN"/>
              </w:rPr>
            </w:pPr>
          </w:p>
          <w:p w14:paraId="633E952A" w14:textId="6625C8D8" w:rsidR="00E124F9" w:rsidRPr="00ED1FEE" w:rsidRDefault="00E124F9" w:rsidP="00522C01">
            <w:pPr>
              <w:jc w:val="center"/>
              <w:rPr>
                <w:b/>
                <w:bCs/>
                <w:lang w:val="vi-VN"/>
              </w:rPr>
            </w:pPr>
            <w:r>
              <w:rPr>
                <w:i/>
              </w:rPr>
              <w:t>Bình Thuận, ngày 18  tháng 9 năm 2023</w:t>
            </w:r>
            <w:r>
              <w:t xml:space="preserve">                                                                                                      </w:t>
            </w:r>
          </w:p>
        </w:tc>
      </w:tr>
    </w:tbl>
    <w:p w14:paraId="328BD31F" w14:textId="77777777" w:rsidR="00E124F9" w:rsidRDefault="00BC4FEB" w:rsidP="00BC4FEB">
      <w:pPr>
        <w:jc w:val="center"/>
        <w:rPr>
          <w:b/>
          <w:bCs/>
          <w:lang w:val="vi-VN"/>
        </w:rPr>
      </w:pPr>
      <w:r>
        <w:rPr>
          <w:b/>
          <w:bCs/>
        </w:rPr>
        <w:t>KẾ</w:t>
      </w:r>
      <w:r>
        <w:rPr>
          <w:b/>
          <w:bCs/>
          <w:lang w:val="vi-VN"/>
        </w:rPr>
        <w:t xml:space="preserve"> HOẠCH </w:t>
      </w:r>
    </w:p>
    <w:p w14:paraId="76792A12" w14:textId="7439DF97" w:rsidR="00BC4FEB" w:rsidRDefault="00BC4FEB" w:rsidP="00BC4FEB">
      <w:pPr>
        <w:jc w:val="center"/>
        <w:rPr>
          <w:b/>
          <w:bCs/>
          <w:szCs w:val="28"/>
          <w:lang w:val="vi-VN"/>
        </w:rPr>
      </w:pPr>
      <w:r>
        <w:rPr>
          <w:b/>
          <w:bCs/>
        </w:rPr>
        <w:t>GIÁO DỤC CỦA GIÁO VIÊN</w:t>
      </w:r>
      <w:r w:rsidR="00E124F9">
        <w:rPr>
          <w:b/>
          <w:bCs/>
        </w:rPr>
        <w:t xml:space="preserve">, </w:t>
      </w:r>
      <w:r w:rsidRPr="00016121">
        <w:rPr>
          <w:b/>
          <w:bCs/>
          <w:szCs w:val="28"/>
        </w:rPr>
        <w:t xml:space="preserve">MÔN </w:t>
      </w:r>
      <w:r w:rsidRPr="00016121">
        <w:rPr>
          <w:b/>
          <w:bCs/>
          <w:szCs w:val="28"/>
          <w:lang w:val="vi-VN"/>
        </w:rPr>
        <w:t>CÔNG NGHỆ</w:t>
      </w:r>
      <w:r w:rsidR="00E124F9">
        <w:rPr>
          <w:b/>
          <w:bCs/>
          <w:szCs w:val="28"/>
        </w:rPr>
        <w:t xml:space="preserve"> </w:t>
      </w:r>
      <w:r w:rsidRPr="00016121">
        <w:rPr>
          <w:b/>
          <w:bCs/>
          <w:szCs w:val="28"/>
          <w:lang w:val="vi-VN"/>
        </w:rPr>
        <w:t xml:space="preserve">LỚP </w:t>
      </w:r>
      <w:r>
        <w:rPr>
          <w:b/>
          <w:bCs/>
          <w:szCs w:val="28"/>
        </w:rPr>
        <w:t>7</w:t>
      </w:r>
    </w:p>
    <w:p w14:paraId="214FDE91" w14:textId="77777777" w:rsidR="00BC4FEB" w:rsidRPr="00F0483E" w:rsidRDefault="00BC4FEB" w:rsidP="00BC4FEB">
      <w:pPr>
        <w:jc w:val="center"/>
        <w:rPr>
          <w:lang w:val="vi-VN"/>
        </w:rPr>
      </w:pPr>
      <w:r>
        <w:rPr>
          <w:lang w:val="vi-VN"/>
        </w:rPr>
        <w:t>(Năm học 20</w:t>
      </w:r>
      <w:r w:rsidRPr="002A3261">
        <w:rPr>
          <w:lang w:val="vi-VN"/>
        </w:rPr>
        <w:t>2</w:t>
      </w:r>
      <w:r>
        <w:t>3</w:t>
      </w:r>
      <w:r>
        <w:rPr>
          <w:lang w:val="vi-VN"/>
        </w:rPr>
        <w:t xml:space="preserve"> - 20</w:t>
      </w:r>
      <w:r w:rsidRPr="002A3261">
        <w:rPr>
          <w:lang w:val="vi-VN"/>
        </w:rPr>
        <w:t>2</w:t>
      </w:r>
      <w:r>
        <w:t>4</w:t>
      </w:r>
      <w:r>
        <w:rPr>
          <w:lang w:val="vi-VN"/>
        </w:rPr>
        <w:t>)</w:t>
      </w:r>
    </w:p>
    <w:p w14:paraId="31146703" w14:textId="77777777" w:rsidR="001E14DB" w:rsidRPr="00142660" w:rsidRDefault="001E14DB" w:rsidP="001E14DB">
      <w:pPr>
        <w:ind w:firstLine="720"/>
        <w:jc w:val="both"/>
        <w:rPr>
          <w:color w:val="auto"/>
        </w:rPr>
      </w:pPr>
      <w:r w:rsidRPr="00142660">
        <w:rPr>
          <w:color w:val="auto"/>
          <w:lang w:val="vi-VN"/>
        </w:rPr>
        <w:t xml:space="preserve">Căn cứ </w:t>
      </w:r>
      <w:r w:rsidRPr="00142660">
        <w:rPr>
          <w:color w:val="auto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76C0B2FB" w14:textId="77777777" w:rsidR="001E14DB" w:rsidRPr="00142660" w:rsidRDefault="001E14DB" w:rsidP="001E14DB">
      <w:pPr>
        <w:ind w:firstLine="709"/>
        <w:jc w:val="both"/>
        <w:rPr>
          <w:color w:val="auto"/>
        </w:rPr>
      </w:pPr>
      <w:r w:rsidRPr="00142660">
        <w:rPr>
          <w:color w:val="auto"/>
          <w:lang w:val="vi-VN"/>
        </w:rPr>
        <w:t>Căn cứ</w:t>
      </w:r>
      <w:r w:rsidRPr="00142660">
        <w:rPr>
          <w:color w:val="auto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599F3FAB" w14:textId="77777777" w:rsidR="001E14DB" w:rsidRPr="00142660" w:rsidRDefault="001E14DB" w:rsidP="001E14DB">
      <w:pPr>
        <w:ind w:firstLine="709"/>
        <w:jc w:val="both"/>
        <w:rPr>
          <w:color w:val="auto"/>
        </w:rPr>
      </w:pPr>
      <w:r w:rsidRPr="00142660">
        <w:rPr>
          <w:color w:val="auto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4D5A5FF5" w14:textId="40092F46" w:rsidR="001E14DB" w:rsidRPr="00142660" w:rsidRDefault="001E14DB" w:rsidP="001E14DB">
      <w:pPr>
        <w:ind w:firstLine="709"/>
        <w:jc w:val="both"/>
        <w:rPr>
          <w:color w:val="auto"/>
        </w:rPr>
      </w:pPr>
      <w:r w:rsidRPr="00142660">
        <w:rPr>
          <w:color w:val="auto"/>
        </w:rPr>
        <w:t>Căn cứ Công văn số 284/PGDĐT-THCS, ngày 07 tháng 9 năm 2023 của</w:t>
      </w:r>
      <w:r w:rsidR="00682D66">
        <w:rPr>
          <w:color w:val="auto"/>
        </w:rPr>
        <w:t xml:space="preserve"> </w:t>
      </w:r>
      <w:r w:rsidRPr="00142660">
        <w:rPr>
          <w:color w:val="auto"/>
        </w:rPr>
        <w:t xml:space="preserve">Phòng Giáo dục và Đào tạo TX Buôn Hồ về việc hướng dẫn thực hiện nhiệm vụ giáo dục trung học năm học 2023-2024; </w:t>
      </w:r>
    </w:p>
    <w:p w14:paraId="08C20346" w14:textId="026499F7" w:rsidR="002F4AA8" w:rsidRPr="00856EC4" w:rsidRDefault="002F4AA8" w:rsidP="002F4AA8">
      <w:pPr>
        <w:ind w:firstLine="709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>Căn cứ vào tình hình thực tế của Trường THCS Hùng Vương, t</w:t>
      </w:r>
      <w:r w:rsidRPr="00856EC4">
        <w:rPr>
          <w:color w:val="auto"/>
          <w:szCs w:val="28"/>
          <w:lang w:val="nl-NL"/>
        </w:rPr>
        <w:t>ổ bộ môn: Tiếng anh - Công nghệ - Thiết bị</w:t>
      </w:r>
      <w:r>
        <w:rPr>
          <w:color w:val="auto"/>
          <w:szCs w:val="28"/>
          <w:lang w:val="nl-NL"/>
        </w:rPr>
        <w:t xml:space="preserve">, </w:t>
      </w:r>
      <w:r w:rsidRPr="00856EC4">
        <w:rPr>
          <w:color w:val="auto"/>
          <w:szCs w:val="28"/>
          <w:lang w:val="nl-NL"/>
        </w:rPr>
        <w:t xml:space="preserve">tôi xây dựng Kế hoạch </w:t>
      </w:r>
      <w:r w:rsidRPr="00856EC4">
        <w:rPr>
          <w:rStyle w:val="fontstyle01"/>
          <w:b w:val="0"/>
          <w:color w:val="auto"/>
          <w:sz w:val="28"/>
          <w:szCs w:val="28"/>
        </w:rPr>
        <w:t xml:space="preserve">giáo dục môn </w:t>
      </w:r>
      <w:r w:rsidRPr="00856EC4">
        <w:rPr>
          <w:rStyle w:val="fontstyle01"/>
          <w:b w:val="0"/>
          <w:color w:val="auto"/>
          <w:sz w:val="28"/>
          <w:szCs w:val="28"/>
          <w:lang w:val="vi-VN"/>
        </w:rPr>
        <w:t xml:space="preserve">Công nghệ </w:t>
      </w:r>
      <w:r>
        <w:rPr>
          <w:rStyle w:val="fontstyle01"/>
          <w:b w:val="0"/>
          <w:color w:val="auto"/>
          <w:sz w:val="28"/>
          <w:szCs w:val="28"/>
        </w:rPr>
        <w:t xml:space="preserve">7 </w:t>
      </w:r>
      <w:r w:rsidRPr="00856EC4">
        <w:rPr>
          <w:rStyle w:val="fontstyle01"/>
          <w:b w:val="0"/>
          <w:color w:val="auto"/>
          <w:sz w:val="28"/>
          <w:szCs w:val="28"/>
        </w:rPr>
        <w:t>năm học 2023 - 2024</w:t>
      </w:r>
      <w:r w:rsidRPr="00856EC4">
        <w:rPr>
          <w:b/>
          <w:color w:val="auto"/>
          <w:szCs w:val="28"/>
          <w:lang w:val="nl-NL"/>
        </w:rPr>
        <w:t xml:space="preserve"> </w:t>
      </w:r>
      <w:r w:rsidRPr="00856EC4">
        <w:rPr>
          <w:color w:val="auto"/>
          <w:szCs w:val="28"/>
          <w:lang w:val="nl-NL"/>
        </w:rPr>
        <w:t>như sau:</w:t>
      </w:r>
    </w:p>
    <w:p w14:paraId="6F9FACEE" w14:textId="1049A6B7" w:rsidR="00A045AB" w:rsidRPr="00E34915" w:rsidRDefault="00D96C9D" w:rsidP="00ED1FEE">
      <w:pPr>
        <w:ind w:firstLine="567"/>
        <w:jc w:val="both"/>
        <w:rPr>
          <w:b/>
          <w:bCs/>
          <w:szCs w:val="28"/>
          <w:lang w:val="vi-VN"/>
        </w:rPr>
      </w:pPr>
      <w:r w:rsidRPr="00E34915">
        <w:rPr>
          <w:b/>
          <w:bCs/>
          <w:szCs w:val="28"/>
          <w:lang w:val="vi-VN"/>
        </w:rPr>
        <w:t>I. Kế hoạch dạy học</w:t>
      </w:r>
    </w:p>
    <w:p w14:paraId="5BBA1E1F" w14:textId="2663891C" w:rsidR="006B5A0E" w:rsidRPr="00E34915" w:rsidRDefault="006B5A0E" w:rsidP="00ED1FEE">
      <w:pPr>
        <w:ind w:firstLine="567"/>
        <w:jc w:val="both"/>
        <w:rPr>
          <w:b/>
          <w:bCs/>
          <w:szCs w:val="28"/>
          <w:lang w:val="vi-VN"/>
        </w:rPr>
      </w:pPr>
      <w:r w:rsidRPr="00E34915">
        <w:rPr>
          <w:b/>
          <w:bCs/>
          <w:szCs w:val="28"/>
          <w:lang w:val="vi-VN"/>
        </w:rPr>
        <w:t xml:space="preserve">1. </w:t>
      </w:r>
      <w:r w:rsidR="001F0C29" w:rsidRPr="00E34915">
        <w:rPr>
          <w:b/>
          <w:bCs/>
          <w:szCs w:val="28"/>
          <w:lang w:val="vi-VN"/>
        </w:rPr>
        <w:t>Phân phối chương trình</w:t>
      </w:r>
    </w:p>
    <w:p w14:paraId="64C7C807" w14:textId="2A61092B" w:rsidR="00860264" w:rsidRPr="00E34915" w:rsidRDefault="00860264" w:rsidP="00A91B7C">
      <w:pPr>
        <w:pBdr>
          <w:between w:val="nil"/>
        </w:pBdr>
        <w:tabs>
          <w:tab w:val="left" w:pos="-426"/>
        </w:tabs>
        <w:ind w:left="567"/>
        <w:jc w:val="center"/>
        <w:rPr>
          <w:rFonts w:eastAsia="Times New Roman"/>
          <w:i/>
          <w:spacing w:val="-2"/>
          <w:szCs w:val="28"/>
        </w:rPr>
      </w:pPr>
      <w:r w:rsidRPr="00E34915">
        <w:rPr>
          <w:rFonts w:eastAsia="Times New Roman"/>
          <w:bCs/>
          <w:spacing w:val="-2"/>
          <w:szCs w:val="28"/>
        </w:rPr>
        <w:t>Cả năm: 35 tuần (35 tiết);</w:t>
      </w:r>
      <w:r w:rsidR="00E34915" w:rsidRPr="00E34915">
        <w:rPr>
          <w:rFonts w:eastAsia="Times New Roman"/>
          <w:i/>
          <w:spacing w:val="-2"/>
          <w:szCs w:val="28"/>
        </w:rPr>
        <w:t xml:space="preserve"> </w:t>
      </w:r>
      <w:r w:rsidRPr="00E34915">
        <w:rPr>
          <w:rFonts w:eastAsia="Times New Roman"/>
          <w:bCs/>
          <w:spacing w:val="-2"/>
          <w:szCs w:val="28"/>
        </w:rPr>
        <w:t xml:space="preserve">Trong đó: Học kì 1: 18 tuần (18 tiết); </w:t>
      </w:r>
      <w:r w:rsidRPr="00E34915">
        <w:rPr>
          <w:rFonts w:eastAsia="Times New Roman"/>
          <w:bCs/>
          <w:spacing w:val="-2"/>
          <w:szCs w:val="28"/>
          <w:lang w:val="sv-SE"/>
        </w:rPr>
        <w:t>Học kì 2: 17 tuần (17 tiết)</w:t>
      </w:r>
    </w:p>
    <w:p w14:paraId="538FBA88" w14:textId="77777777" w:rsidR="00860264" w:rsidRDefault="00860264" w:rsidP="00ED1FEE">
      <w:pPr>
        <w:ind w:firstLine="567"/>
        <w:jc w:val="both"/>
        <w:rPr>
          <w:b/>
          <w:bCs/>
          <w:lang w:val="vi-VN"/>
        </w:rPr>
      </w:pPr>
    </w:p>
    <w:tbl>
      <w:tblPr>
        <w:tblStyle w:val="TableGrid"/>
        <w:tblW w:w="14034" w:type="dxa"/>
        <w:tblInd w:w="108" w:type="dxa"/>
        <w:tblLook w:val="04A0" w:firstRow="1" w:lastRow="0" w:firstColumn="1" w:lastColumn="0" w:noHBand="0" w:noVBand="1"/>
      </w:tblPr>
      <w:tblGrid>
        <w:gridCol w:w="715"/>
        <w:gridCol w:w="3821"/>
        <w:gridCol w:w="993"/>
        <w:gridCol w:w="1417"/>
        <w:gridCol w:w="4843"/>
        <w:gridCol w:w="2245"/>
      </w:tblGrid>
      <w:tr w:rsidR="007135DE" w:rsidRPr="00A045AB" w14:paraId="6242E8E5" w14:textId="77777777" w:rsidTr="00E34915">
        <w:tc>
          <w:tcPr>
            <w:tcW w:w="715" w:type="dxa"/>
          </w:tcPr>
          <w:p w14:paraId="0E226840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3821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3" w:type="dxa"/>
          </w:tcPr>
          <w:p w14:paraId="12C8ADA1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17" w:type="dxa"/>
          </w:tcPr>
          <w:p w14:paraId="67E5A025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4843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45" w:type="dxa"/>
          </w:tcPr>
          <w:p w14:paraId="5CA935D6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1A19DC" w:rsidRPr="00A045AB" w14:paraId="6E74F1E8" w14:textId="77777777" w:rsidTr="006E20A7">
        <w:tc>
          <w:tcPr>
            <w:tcW w:w="14034" w:type="dxa"/>
            <w:gridSpan w:val="6"/>
          </w:tcPr>
          <w:p w14:paraId="2D7EA461" w14:textId="47D31780" w:rsidR="001A19DC" w:rsidRPr="009062E2" w:rsidRDefault="001A19DC" w:rsidP="009062E2">
            <w:pPr>
              <w:jc w:val="center"/>
              <w:rPr>
                <w:lang w:val="vi-VN"/>
              </w:rPr>
            </w:pPr>
            <w:r w:rsidRPr="009062E2">
              <w:rPr>
                <w:rFonts w:eastAsia="Calibri"/>
                <w:b/>
                <w:bCs/>
                <w:szCs w:val="20"/>
              </w:rPr>
              <w:lastRenderedPageBreak/>
              <w:t xml:space="preserve">HỌC KỲ I </w:t>
            </w:r>
          </w:p>
        </w:tc>
      </w:tr>
      <w:tr w:rsidR="009062E2" w:rsidRPr="00A045AB" w14:paraId="2551E2F1" w14:textId="77777777" w:rsidTr="006E20A7">
        <w:tc>
          <w:tcPr>
            <w:tcW w:w="14034" w:type="dxa"/>
            <w:gridSpan w:val="6"/>
          </w:tcPr>
          <w:p w14:paraId="0DC3A306" w14:textId="6D37520B" w:rsidR="009062E2" w:rsidRPr="009062E2" w:rsidRDefault="009062E2" w:rsidP="001A19DC">
            <w:pPr>
              <w:jc w:val="center"/>
              <w:rPr>
                <w:rFonts w:eastAsia="Calibri"/>
                <w:b/>
                <w:bCs/>
                <w:szCs w:val="20"/>
              </w:rPr>
            </w:pPr>
            <w:r w:rsidRPr="009062E2">
              <w:rPr>
                <w:rFonts w:eastAsia="Calibri"/>
                <w:b/>
                <w:bCs/>
                <w:szCs w:val="20"/>
              </w:rPr>
              <w:t>PHẦN 1. TRỒNG TRỌT</w:t>
            </w:r>
          </w:p>
        </w:tc>
      </w:tr>
      <w:tr w:rsidR="009062E2" w:rsidRPr="00A045AB" w14:paraId="2CBDFD4E" w14:textId="77777777" w:rsidTr="006E20A7">
        <w:tc>
          <w:tcPr>
            <w:tcW w:w="14034" w:type="dxa"/>
            <w:gridSpan w:val="6"/>
          </w:tcPr>
          <w:p w14:paraId="62B09E83" w14:textId="07948B94" w:rsidR="009062E2" w:rsidRPr="009062E2" w:rsidRDefault="00912258" w:rsidP="00025F6C">
            <w:pPr>
              <w:jc w:val="center"/>
              <w:rPr>
                <w:rFonts w:eastAsia="Calibri"/>
                <w:b/>
                <w:bCs/>
                <w:szCs w:val="20"/>
              </w:rPr>
            </w:pPr>
            <w:r>
              <w:rPr>
                <w:rFonts w:eastAsia="Calibri"/>
                <w:b/>
                <w:bCs/>
                <w:szCs w:val="20"/>
              </w:rPr>
              <w:t xml:space="preserve">CHƯƠNG </w:t>
            </w:r>
            <w:r w:rsidR="00025F6C">
              <w:rPr>
                <w:rFonts w:eastAsia="Calibri"/>
                <w:b/>
                <w:bCs/>
                <w:szCs w:val="20"/>
              </w:rPr>
              <w:t>1</w:t>
            </w:r>
            <w:r w:rsidR="009062E2" w:rsidRPr="009062E2">
              <w:rPr>
                <w:rFonts w:eastAsia="Calibri"/>
                <w:b/>
                <w:bCs/>
                <w:szCs w:val="20"/>
              </w:rPr>
              <w:t>. MỞ ĐẦU VỀ TRỒNG TRỌT</w:t>
            </w:r>
            <w:r w:rsidR="00A07525">
              <w:rPr>
                <w:rFonts w:eastAsia="Calibri"/>
                <w:b/>
                <w:bCs/>
                <w:szCs w:val="20"/>
              </w:rPr>
              <w:t xml:space="preserve"> </w:t>
            </w:r>
          </w:p>
        </w:tc>
      </w:tr>
      <w:tr w:rsidR="002A0B76" w:rsidRPr="00A045AB" w14:paraId="41D86C80" w14:textId="77777777" w:rsidTr="00E34915">
        <w:tc>
          <w:tcPr>
            <w:tcW w:w="715" w:type="dxa"/>
          </w:tcPr>
          <w:p w14:paraId="3BED8EC1" w14:textId="77777777" w:rsidR="002A0B76" w:rsidRPr="00A045AB" w:rsidRDefault="002A0B76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821" w:type="dxa"/>
          </w:tcPr>
          <w:p w14:paraId="238A5BBB" w14:textId="221F82EF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>Bài 1: Nghề trồng trọt ở Việt Nam</w:t>
            </w:r>
          </w:p>
        </w:tc>
        <w:tc>
          <w:tcPr>
            <w:tcW w:w="993" w:type="dxa"/>
          </w:tcPr>
          <w:p w14:paraId="0DEDD1B4" w14:textId="4E70580E" w:rsidR="002A0B76" w:rsidRPr="00866A05" w:rsidRDefault="002A0B76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7792A5C7" w14:textId="5D370D67" w:rsidR="002A0B76" w:rsidRPr="005C105A" w:rsidRDefault="002A0B76" w:rsidP="00985095">
            <w:pPr>
              <w:jc w:val="center"/>
            </w:pPr>
            <w:r>
              <w:t>Tuần 1</w:t>
            </w:r>
          </w:p>
        </w:tc>
        <w:tc>
          <w:tcPr>
            <w:tcW w:w="4843" w:type="dxa"/>
          </w:tcPr>
          <w:p w14:paraId="56DFD5F6" w14:textId="77777777" w:rsidR="002A0B76" w:rsidRDefault="002A0B76" w:rsidP="00F0490B">
            <w:pPr>
              <w:jc w:val="both"/>
            </w:pPr>
            <w:r>
              <w:t>- Hình 1.1 đến hình 1.5 SGK.</w:t>
            </w:r>
          </w:p>
          <w:p w14:paraId="13E606DF" w14:textId="5F73CCD9" w:rsidR="002A0B76" w:rsidRPr="00A045AB" w:rsidRDefault="002A0B76" w:rsidP="004A45F2">
            <w:pPr>
              <w:jc w:val="both"/>
              <w:rPr>
                <w:lang w:val="vi-VN"/>
              </w:rPr>
            </w:pPr>
            <w:r>
              <w:t xml:space="preserve">- Máy tính, </w:t>
            </w:r>
            <w:r w:rsidR="004A45F2">
              <w:t>tivi</w:t>
            </w:r>
            <w:r>
              <w:t>.</w:t>
            </w:r>
          </w:p>
        </w:tc>
        <w:tc>
          <w:tcPr>
            <w:tcW w:w="2245" w:type="dxa"/>
          </w:tcPr>
          <w:p w14:paraId="7AA25D0B" w14:textId="0F1BE193" w:rsidR="002A0B76" w:rsidRPr="00A1368F" w:rsidRDefault="00A1368F" w:rsidP="00ED1FEE">
            <w:pPr>
              <w:jc w:val="both"/>
            </w:pPr>
            <w:r>
              <w:t>Phòng học</w:t>
            </w:r>
          </w:p>
        </w:tc>
      </w:tr>
      <w:tr w:rsidR="002A0B76" w:rsidRPr="00A045AB" w14:paraId="28B617B4" w14:textId="77777777" w:rsidTr="00E34915">
        <w:tc>
          <w:tcPr>
            <w:tcW w:w="715" w:type="dxa"/>
          </w:tcPr>
          <w:p w14:paraId="26C74DEF" w14:textId="77777777" w:rsidR="002A0B76" w:rsidRPr="00A045AB" w:rsidRDefault="002A0B76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821" w:type="dxa"/>
          </w:tcPr>
          <w:p w14:paraId="47057EB9" w14:textId="2DEEDBF9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>Bài 2: Các phương thức trồng trọt ở Việt Nam</w:t>
            </w:r>
          </w:p>
        </w:tc>
        <w:tc>
          <w:tcPr>
            <w:tcW w:w="993" w:type="dxa"/>
          </w:tcPr>
          <w:p w14:paraId="38DB6230" w14:textId="46EEE9F3" w:rsidR="002A0B76" w:rsidRPr="00866A05" w:rsidRDefault="002A0B76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5352A341" w14:textId="33B87193" w:rsidR="002A0B76" w:rsidRPr="00A045AB" w:rsidRDefault="002A0B76" w:rsidP="00985095">
            <w:pPr>
              <w:jc w:val="center"/>
              <w:rPr>
                <w:lang w:val="vi-VN"/>
              </w:rPr>
            </w:pPr>
            <w:r>
              <w:t>Tuần 2</w:t>
            </w:r>
          </w:p>
        </w:tc>
        <w:tc>
          <w:tcPr>
            <w:tcW w:w="4843" w:type="dxa"/>
          </w:tcPr>
          <w:p w14:paraId="4260EBFB" w14:textId="77777777" w:rsidR="002A0B76" w:rsidRDefault="002A0B76" w:rsidP="00F0490B">
            <w:pPr>
              <w:jc w:val="both"/>
            </w:pPr>
            <w:r>
              <w:t>- Hình 2.1 đến hình 2.6 SGK.</w:t>
            </w:r>
          </w:p>
          <w:p w14:paraId="57499192" w14:textId="66AE9EC9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 xml:space="preserve">- Máy tính, </w:t>
            </w:r>
            <w:r w:rsidR="004A45F2">
              <w:t>tivi.</w:t>
            </w:r>
          </w:p>
        </w:tc>
        <w:tc>
          <w:tcPr>
            <w:tcW w:w="2245" w:type="dxa"/>
          </w:tcPr>
          <w:p w14:paraId="3C627883" w14:textId="14E1884C" w:rsidR="002A0B76" w:rsidRPr="00A045AB" w:rsidRDefault="00A1368F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9062E2" w:rsidRPr="00A045AB" w14:paraId="10DE9870" w14:textId="77777777" w:rsidTr="002F1F4B">
        <w:tc>
          <w:tcPr>
            <w:tcW w:w="14034" w:type="dxa"/>
            <w:gridSpan w:val="6"/>
          </w:tcPr>
          <w:p w14:paraId="7E5152B3" w14:textId="69C40B92" w:rsidR="009062E2" w:rsidRPr="009062E2" w:rsidRDefault="00912258" w:rsidP="00025F6C">
            <w:pPr>
              <w:jc w:val="center"/>
              <w:rPr>
                <w:b/>
              </w:rPr>
            </w:pPr>
            <w:r>
              <w:rPr>
                <w:b/>
              </w:rPr>
              <w:t xml:space="preserve">CHƯƠNG </w:t>
            </w:r>
            <w:r w:rsidR="00025F6C">
              <w:rPr>
                <w:b/>
              </w:rPr>
              <w:t>2</w:t>
            </w:r>
            <w:r w:rsidR="009062E2" w:rsidRPr="009062E2">
              <w:rPr>
                <w:b/>
              </w:rPr>
              <w:t>. TRỒNG VÀ CHĂM SÓC CÂY TRỒNG</w:t>
            </w:r>
            <w:r w:rsidR="00474705">
              <w:rPr>
                <w:b/>
              </w:rPr>
              <w:t xml:space="preserve"> </w:t>
            </w:r>
          </w:p>
        </w:tc>
      </w:tr>
      <w:tr w:rsidR="002A0B76" w:rsidRPr="00A045AB" w14:paraId="404C5443" w14:textId="77777777" w:rsidTr="00E34915">
        <w:tc>
          <w:tcPr>
            <w:tcW w:w="715" w:type="dxa"/>
          </w:tcPr>
          <w:p w14:paraId="6CB80D42" w14:textId="6121871F" w:rsidR="002A0B76" w:rsidRPr="00866A05" w:rsidRDefault="002A0B76" w:rsidP="00A045AB">
            <w:pPr>
              <w:jc w:val="center"/>
            </w:pPr>
            <w:r>
              <w:t>3</w:t>
            </w:r>
          </w:p>
        </w:tc>
        <w:tc>
          <w:tcPr>
            <w:tcW w:w="3821" w:type="dxa"/>
          </w:tcPr>
          <w:p w14:paraId="6BE19802" w14:textId="3F79AE6F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>Bài 3: Quy trình trồng trọt</w:t>
            </w:r>
          </w:p>
        </w:tc>
        <w:tc>
          <w:tcPr>
            <w:tcW w:w="993" w:type="dxa"/>
          </w:tcPr>
          <w:p w14:paraId="48916875" w14:textId="26B2D5CE" w:rsidR="002A0B76" w:rsidRPr="004C2A89" w:rsidRDefault="00CF2545" w:rsidP="0098509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0D61215B" w14:textId="11104D56" w:rsidR="002A0B76" w:rsidRPr="00A045AB" w:rsidRDefault="002A0B76" w:rsidP="00CF2545">
            <w:pPr>
              <w:jc w:val="center"/>
              <w:rPr>
                <w:lang w:val="vi-VN"/>
              </w:rPr>
            </w:pPr>
            <w:r>
              <w:t>Tuần 3,</w:t>
            </w:r>
            <w:r w:rsidR="006C7934">
              <w:t xml:space="preserve"> </w:t>
            </w:r>
            <w:r>
              <w:t>4</w:t>
            </w:r>
          </w:p>
        </w:tc>
        <w:tc>
          <w:tcPr>
            <w:tcW w:w="4843" w:type="dxa"/>
          </w:tcPr>
          <w:p w14:paraId="79D26289" w14:textId="77777777" w:rsidR="002A0B76" w:rsidRDefault="002A0B76" w:rsidP="00F0490B">
            <w:pPr>
              <w:jc w:val="both"/>
            </w:pPr>
            <w:r>
              <w:t>- Hình 3.1 đến hình 3.8 SGK.</w:t>
            </w:r>
          </w:p>
          <w:p w14:paraId="171B287E" w14:textId="77777777" w:rsidR="002A0B76" w:rsidRDefault="002A0B76" w:rsidP="00F0490B">
            <w:pPr>
              <w:jc w:val="both"/>
            </w:pPr>
            <w:r>
              <w:t>- Bảng 3.1 đến 3.5 SGK</w:t>
            </w:r>
          </w:p>
          <w:p w14:paraId="32082117" w14:textId="49C98805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 xml:space="preserve">- Máy tính, </w:t>
            </w:r>
            <w:r w:rsidR="004A45F2">
              <w:t>tivi.</w:t>
            </w:r>
          </w:p>
        </w:tc>
        <w:tc>
          <w:tcPr>
            <w:tcW w:w="2245" w:type="dxa"/>
          </w:tcPr>
          <w:p w14:paraId="7CEA36FC" w14:textId="10ED09C2" w:rsidR="002A0B76" w:rsidRPr="00A045AB" w:rsidRDefault="00A1368F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2A0B76" w:rsidRPr="00A045AB" w14:paraId="1B5AC452" w14:textId="77777777" w:rsidTr="00E34915">
        <w:tc>
          <w:tcPr>
            <w:tcW w:w="715" w:type="dxa"/>
          </w:tcPr>
          <w:p w14:paraId="6D39E2CA" w14:textId="5E49A1A0" w:rsidR="002A0B76" w:rsidRPr="00866A05" w:rsidRDefault="002A0B76" w:rsidP="00A045AB">
            <w:pPr>
              <w:jc w:val="center"/>
            </w:pPr>
            <w:r>
              <w:t>4</w:t>
            </w:r>
          </w:p>
        </w:tc>
        <w:tc>
          <w:tcPr>
            <w:tcW w:w="3821" w:type="dxa"/>
          </w:tcPr>
          <w:p w14:paraId="60BE4489" w14:textId="042A2C19" w:rsidR="002A0B76" w:rsidRDefault="002A0B76" w:rsidP="00ED1FEE">
            <w:pPr>
              <w:jc w:val="both"/>
            </w:pPr>
            <w:r>
              <w:t>Bài 4: Nhân giống cây trồng bằng phương pháp giâm cành</w:t>
            </w:r>
          </w:p>
        </w:tc>
        <w:tc>
          <w:tcPr>
            <w:tcW w:w="993" w:type="dxa"/>
          </w:tcPr>
          <w:p w14:paraId="7E581DFF" w14:textId="593DF8A2" w:rsidR="002A0B76" w:rsidRPr="004C2A89" w:rsidRDefault="00CA6A77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1583C4DD" w14:textId="2ECEF180" w:rsidR="002A0B76" w:rsidRPr="00A045AB" w:rsidRDefault="002A0B76" w:rsidP="00CF2545">
            <w:pPr>
              <w:jc w:val="center"/>
              <w:rPr>
                <w:lang w:val="vi-VN"/>
              </w:rPr>
            </w:pPr>
            <w:r>
              <w:t>Tuầ</w:t>
            </w:r>
            <w:r w:rsidR="006077FC">
              <w:t xml:space="preserve">n </w:t>
            </w:r>
            <w:r w:rsidR="00CA6A77">
              <w:t>5</w:t>
            </w:r>
          </w:p>
        </w:tc>
        <w:tc>
          <w:tcPr>
            <w:tcW w:w="4843" w:type="dxa"/>
          </w:tcPr>
          <w:p w14:paraId="31F1CA9C" w14:textId="77777777" w:rsidR="002A0B76" w:rsidRDefault="002A0B76" w:rsidP="00F0490B">
            <w:pPr>
              <w:jc w:val="both"/>
            </w:pPr>
            <w:r>
              <w:t>- Hình 4.1 đến hình 4.6 SGK.</w:t>
            </w:r>
          </w:p>
          <w:p w14:paraId="23F682E3" w14:textId="77777777" w:rsidR="002A0B76" w:rsidRDefault="002A0B76" w:rsidP="00F0490B">
            <w:pPr>
              <w:jc w:val="both"/>
            </w:pPr>
            <w:r>
              <w:t>- Bảng 4.1 SGK</w:t>
            </w:r>
          </w:p>
          <w:p w14:paraId="7B240442" w14:textId="251CD3F2" w:rsidR="002A0B76" w:rsidRPr="00A045AB" w:rsidRDefault="002A0B76" w:rsidP="00ED1FEE">
            <w:pPr>
              <w:jc w:val="both"/>
              <w:rPr>
                <w:lang w:val="vi-VN"/>
              </w:rPr>
            </w:pPr>
            <w:r>
              <w:t xml:space="preserve">- Máy tính, </w:t>
            </w:r>
            <w:r w:rsidR="004A45F2">
              <w:t>tivi.</w:t>
            </w:r>
          </w:p>
        </w:tc>
        <w:tc>
          <w:tcPr>
            <w:tcW w:w="2245" w:type="dxa"/>
          </w:tcPr>
          <w:p w14:paraId="2FC45E19" w14:textId="709C0C60" w:rsidR="002A0B76" w:rsidRPr="00A045AB" w:rsidRDefault="00A1368F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6077FC" w:rsidRPr="00A045AB" w14:paraId="69F8E19D" w14:textId="77777777" w:rsidTr="00E34915">
        <w:tc>
          <w:tcPr>
            <w:tcW w:w="715" w:type="dxa"/>
          </w:tcPr>
          <w:p w14:paraId="6168A89F" w14:textId="12FC7E18" w:rsidR="006077FC" w:rsidRDefault="006077FC" w:rsidP="00A045AB">
            <w:pPr>
              <w:jc w:val="center"/>
            </w:pPr>
            <w:r>
              <w:t>5</w:t>
            </w:r>
          </w:p>
        </w:tc>
        <w:tc>
          <w:tcPr>
            <w:tcW w:w="3821" w:type="dxa"/>
          </w:tcPr>
          <w:p w14:paraId="0719BF6C" w14:textId="46B29F16" w:rsidR="006077FC" w:rsidRDefault="00CA6A77" w:rsidP="00ED1FEE">
            <w:pPr>
              <w:jc w:val="both"/>
            </w:pPr>
            <w:r>
              <w:t xml:space="preserve">Bài 5: </w:t>
            </w:r>
            <w:r w:rsidR="006077FC">
              <w:t>Trồng và chăm sóc cây cải xanh</w:t>
            </w:r>
          </w:p>
        </w:tc>
        <w:tc>
          <w:tcPr>
            <w:tcW w:w="993" w:type="dxa"/>
          </w:tcPr>
          <w:p w14:paraId="01D135AE" w14:textId="71EF61BE" w:rsidR="006077FC" w:rsidRDefault="00CF2545" w:rsidP="0098509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52050477" w14:textId="64D5F705" w:rsidR="006077FC" w:rsidRDefault="006077FC" w:rsidP="00CF2545">
            <w:pPr>
              <w:jc w:val="center"/>
            </w:pPr>
            <w:r>
              <w:t xml:space="preserve">Tuần </w:t>
            </w:r>
            <w:r w:rsidR="00CA6A77">
              <w:t>6, 7</w:t>
            </w:r>
          </w:p>
        </w:tc>
        <w:tc>
          <w:tcPr>
            <w:tcW w:w="4843" w:type="dxa"/>
          </w:tcPr>
          <w:p w14:paraId="5FCAADF5" w14:textId="77777777" w:rsidR="006077FC" w:rsidRDefault="006077FC" w:rsidP="003967D9">
            <w:pPr>
              <w:jc w:val="both"/>
            </w:pPr>
            <w:r>
              <w:t>- Hình 5.1 đến hình 5.5 SGK.</w:t>
            </w:r>
          </w:p>
          <w:p w14:paraId="7D807EE5" w14:textId="77777777" w:rsidR="006077FC" w:rsidRDefault="006077FC" w:rsidP="003967D9">
            <w:pPr>
              <w:jc w:val="both"/>
            </w:pPr>
            <w:r>
              <w:t>- Bảng 5.1 đến 5.5 SGK</w:t>
            </w:r>
          </w:p>
          <w:p w14:paraId="2589222D" w14:textId="459110CD" w:rsidR="006077FC" w:rsidRDefault="006077FC" w:rsidP="00F0490B">
            <w:pPr>
              <w:jc w:val="both"/>
            </w:pPr>
            <w:r>
              <w:t>- Máy tính, tivi.</w:t>
            </w:r>
          </w:p>
        </w:tc>
        <w:tc>
          <w:tcPr>
            <w:tcW w:w="2245" w:type="dxa"/>
          </w:tcPr>
          <w:p w14:paraId="18F0D3C5" w14:textId="693E5AD1" w:rsidR="006077FC" w:rsidRDefault="006077FC" w:rsidP="00ED1FEE">
            <w:pPr>
              <w:jc w:val="both"/>
            </w:pPr>
            <w:r>
              <w:t>Phòng học</w:t>
            </w:r>
          </w:p>
        </w:tc>
      </w:tr>
      <w:tr w:rsidR="006077FC" w:rsidRPr="00A045AB" w14:paraId="77D4E637" w14:textId="77777777" w:rsidTr="00E34915">
        <w:tc>
          <w:tcPr>
            <w:tcW w:w="715" w:type="dxa"/>
          </w:tcPr>
          <w:p w14:paraId="0160984B" w14:textId="2F3EB3FA" w:rsidR="006077FC" w:rsidRPr="00866A05" w:rsidRDefault="00B11E9A" w:rsidP="00A045AB">
            <w:pPr>
              <w:jc w:val="center"/>
            </w:pPr>
            <w:r>
              <w:t>6</w:t>
            </w:r>
          </w:p>
        </w:tc>
        <w:tc>
          <w:tcPr>
            <w:tcW w:w="3821" w:type="dxa"/>
          </w:tcPr>
          <w:p w14:paraId="71BF3036" w14:textId="5E0A68E1" w:rsidR="006077FC" w:rsidRPr="001E14DB" w:rsidRDefault="006077FC" w:rsidP="001E14DB">
            <w:pPr>
              <w:jc w:val="both"/>
              <w:rPr>
                <w:lang w:val="vi-VN"/>
              </w:rPr>
            </w:pPr>
            <w:r>
              <w:t xml:space="preserve">Ôn tập </w:t>
            </w:r>
            <w:r w:rsidR="00EB6196">
              <w:t xml:space="preserve">chương </w:t>
            </w:r>
            <w:r w:rsidR="005B5CDB">
              <w:t xml:space="preserve">chương </w:t>
            </w:r>
            <w:r w:rsidR="001E14DB">
              <w:rPr>
                <w:lang w:val="vi-VN"/>
              </w:rPr>
              <w:t>1</w:t>
            </w:r>
            <w:r w:rsidR="005B5CDB">
              <w:t xml:space="preserve"> và </w:t>
            </w:r>
            <w:r w:rsidR="001E14DB">
              <w:rPr>
                <w:lang w:val="vi-VN"/>
              </w:rPr>
              <w:t>2</w:t>
            </w:r>
          </w:p>
        </w:tc>
        <w:tc>
          <w:tcPr>
            <w:tcW w:w="993" w:type="dxa"/>
          </w:tcPr>
          <w:p w14:paraId="4EA985F2" w14:textId="26962A1A" w:rsidR="006077FC" w:rsidRPr="004C2A89" w:rsidRDefault="006077F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588483BB" w14:textId="00A9D053" w:rsidR="006077FC" w:rsidRPr="00A045AB" w:rsidRDefault="006077F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8</w:t>
            </w:r>
          </w:p>
        </w:tc>
        <w:tc>
          <w:tcPr>
            <w:tcW w:w="4843" w:type="dxa"/>
          </w:tcPr>
          <w:p w14:paraId="6EBE8F92" w14:textId="661D9C7D" w:rsidR="006077FC" w:rsidRPr="00A045AB" w:rsidRDefault="006077F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1F96D0CC" w14:textId="19096405" w:rsidR="006077FC" w:rsidRPr="00A045AB" w:rsidRDefault="006077F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6077FC" w:rsidRPr="00A045AB" w14:paraId="1EF7CF3B" w14:textId="77777777" w:rsidTr="00E34915">
        <w:tc>
          <w:tcPr>
            <w:tcW w:w="715" w:type="dxa"/>
          </w:tcPr>
          <w:p w14:paraId="768A4C7D" w14:textId="6283CD84" w:rsidR="006077FC" w:rsidRDefault="00B11E9A" w:rsidP="00A045AB">
            <w:pPr>
              <w:jc w:val="center"/>
            </w:pPr>
            <w:r>
              <w:t>7</w:t>
            </w:r>
          </w:p>
        </w:tc>
        <w:tc>
          <w:tcPr>
            <w:tcW w:w="3821" w:type="dxa"/>
          </w:tcPr>
          <w:p w14:paraId="32A54BB3" w14:textId="77247629" w:rsidR="006077FC" w:rsidRPr="001E14DB" w:rsidRDefault="006077FC" w:rsidP="001E14DB">
            <w:pPr>
              <w:jc w:val="both"/>
              <w:rPr>
                <w:i/>
                <w:lang w:val="vi-VN"/>
              </w:rPr>
            </w:pPr>
            <w:r w:rsidRPr="007138D5">
              <w:rPr>
                <w:rFonts w:eastAsia="Calibri"/>
                <w:b/>
                <w:i/>
              </w:rPr>
              <w:t xml:space="preserve">Kiểm tra giữa </w:t>
            </w:r>
            <w:r w:rsidR="007138D5">
              <w:rPr>
                <w:rFonts w:eastAsia="Calibri"/>
                <w:b/>
                <w:i/>
              </w:rPr>
              <w:t xml:space="preserve">học </w:t>
            </w:r>
            <w:r w:rsidRPr="007138D5">
              <w:rPr>
                <w:rFonts w:eastAsia="Calibri"/>
                <w:b/>
                <w:i/>
              </w:rPr>
              <w:t xml:space="preserve">kì </w:t>
            </w:r>
            <w:r w:rsidR="001E14DB">
              <w:rPr>
                <w:rFonts w:eastAsia="Calibri"/>
                <w:b/>
                <w:i/>
                <w:lang w:val="vi-VN"/>
              </w:rPr>
              <w:t>1</w:t>
            </w:r>
          </w:p>
        </w:tc>
        <w:tc>
          <w:tcPr>
            <w:tcW w:w="993" w:type="dxa"/>
          </w:tcPr>
          <w:p w14:paraId="0A55E846" w14:textId="642A7245" w:rsidR="006077FC" w:rsidRPr="004C2A89" w:rsidRDefault="006077F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1CBC7B88" w14:textId="161AF686" w:rsidR="006077FC" w:rsidRPr="00A045AB" w:rsidRDefault="006077F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9</w:t>
            </w:r>
          </w:p>
        </w:tc>
        <w:tc>
          <w:tcPr>
            <w:tcW w:w="4843" w:type="dxa"/>
          </w:tcPr>
          <w:p w14:paraId="05DBC96E" w14:textId="0031A423" w:rsidR="006077FC" w:rsidRPr="00A1368F" w:rsidRDefault="00CA6A77" w:rsidP="00ED1FEE">
            <w:pPr>
              <w:jc w:val="both"/>
            </w:pPr>
            <w:r>
              <w:t>- Đề, đáp án, thang điểm</w:t>
            </w:r>
          </w:p>
        </w:tc>
        <w:tc>
          <w:tcPr>
            <w:tcW w:w="2245" w:type="dxa"/>
          </w:tcPr>
          <w:p w14:paraId="5BCB3D34" w14:textId="6AC909D7" w:rsidR="006077FC" w:rsidRPr="00A045AB" w:rsidRDefault="006077F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6077FC" w:rsidRPr="00A045AB" w14:paraId="17C285DD" w14:textId="77777777" w:rsidTr="00E34915">
        <w:tc>
          <w:tcPr>
            <w:tcW w:w="715" w:type="dxa"/>
          </w:tcPr>
          <w:p w14:paraId="78129D9D" w14:textId="69AC64D0" w:rsidR="006077FC" w:rsidRPr="00766DFA" w:rsidRDefault="00B11E9A" w:rsidP="00A045AB">
            <w:pPr>
              <w:jc w:val="center"/>
            </w:pPr>
            <w:r>
              <w:t>8</w:t>
            </w:r>
          </w:p>
        </w:tc>
        <w:tc>
          <w:tcPr>
            <w:tcW w:w="3821" w:type="dxa"/>
          </w:tcPr>
          <w:p w14:paraId="7D358645" w14:textId="1C9636D8" w:rsidR="006077FC" w:rsidRDefault="006077FC" w:rsidP="00ED1FEE">
            <w:pPr>
              <w:jc w:val="both"/>
            </w:pPr>
            <w:r>
              <w:t>Dự án 1: Kế hoạch trồng và chăm sóc cây trồng trong gia đình</w:t>
            </w:r>
          </w:p>
        </w:tc>
        <w:tc>
          <w:tcPr>
            <w:tcW w:w="993" w:type="dxa"/>
          </w:tcPr>
          <w:p w14:paraId="096CF730" w14:textId="446ABED6" w:rsidR="006077FC" w:rsidRPr="004C2A89" w:rsidRDefault="00CA6A77" w:rsidP="00985095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14:paraId="34539221" w14:textId="4D4EAC0E" w:rsidR="006077FC" w:rsidRPr="00A045AB" w:rsidRDefault="006077FC" w:rsidP="00985095">
            <w:pPr>
              <w:jc w:val="center"/>
              <w:rPr>
                <w:lang w:val="vi-VN"/>
              </w:rPr>
            </w:pPr>
            <w:r>
              <w:t xml:space="preserve">Tuần </w:t>
            </w:r>
            <w:r w:rsidR="00CA6A77">
              <w:t xml:space="preserve">10, </w:t>
            </w:r>
            <w:r>
              <w:t>11</w:t>
            </w:r>
            <w:r w:rsidR="00CF2545">
              <w:t>,</w:t>
            </w:r>
            <w:r w:rsidR="006C7934">
              <w:t xml:space="preserve"> </w:t>
            </w:r>
            <w:r w:rsidR="00CF2545">
              <w:t>12</w:t>
            </w:r>
          </w:p>
        </w:tc>
        <w:tc>
          <w:tcPr>
            <w:tcW w:w="4843" w:type="dxa"/>
          </w:tcPr>
          <w:p w14:paraId="0A743B59" w14:textId="4566BAFE" w:rsidR="006077FC" w:rsidRPr="00A1368F" w:rsidRDefault="006077FC" w:rsidP="00A1368F">
            <w:pPr>
              <w:spacing w:before="120" w:after="120"/>
              <w:jc w:val="both"/>
              <w:rPr>
                <w:rFonts w:eastAsia="Calibri"/>
              </w:rPr>
            </w:pPr>
            <w:r w:rsidRPr="00A1368F">
              <w:rPr>
                <w:rFonts w:eastAsia="Calibri"/>
              </w:rPr>
              <w:t>- Giấy, bút, máy tính có kết nối inter</w:t>
            </w:r>
            <w:r>
              <w:rPr>
                <w:rFonts w:eastAsia="Calibri"/>
              </w:rPr>
              <w:t>r</w:t>
            </w:r>
            <w:r w:rsidRPr="00A1368F">
              <w:rPr>
                <w:rFonts w:eastAsia="Calibri"/>
              </w:rPr>
              <w:t>net…</w:t>
            </w:r>
          </w:p>
          <w:p w14:paraId="0519BD7B" w14:textId="0B0B68DA" w:rsidR="006077FC" w:rsidRPr="00A045AB" w:rsidRDefault="006077FC" w:rsidP="00A91B7C">
            <w:pPr>
              <w:jc w:val="both"/>
              <w:rPr>
                <w:lang w:val="vi-VN"/>
              </w:rPr>
            </w:pPr>
            <w:r w:rsidRPr="00A1368F">
              <w:rPr>
                <w:rFonts w:eastAsia="Calibri"/>
              </w:rPr>
              <w:t xml:space="preserve">- Sách về cây trồng, tài liệu hướng dẫn trồng và chăm sóc </w:t>
            </w:r>
            <w:r w:rsidR="00A91B7C">
              <w:rPr>
                <w:rFonts w:eastAsia="Calibri"/>
              </w:rPr>
              <w:t>một số loại cây trồng phổ biến.</w:t>
            </w:r>
          </w:p>
        </w:tc>
        <w:tc>
          <w:tcPr>
            <w:tcW w:w="2245" w:type="dxa"/>
          </w:tcPr>
          <w:p w14:paraId="4786C1B8" w14:textId="111C3611" w:rsidR="006077FC" w:rsidRPr="00A045AB" w:rsidRDefault="006077FC" w:rsidP="00ED1FEE">
            <w:pPr>
              <w:jc w:val="both"/>
              <w:rPr>
                <w:lang w:val="vi-VN"/>
              </w:rPr>
            </w:pPr>
            <w:r>
              <w:t>Phòng thực hành</w:t>
            </w:r>
          </w:p>
        </w:tc>
      </w:tr>
      <w:tr w:rsidR="009062E2" w:rsidRPr="00A045AB" w14:paraId="679392FD" w14:textId="77777777" w:rsidTr="00A04C3A">
        <w:tc>
          <w:tcPr>
            <w:tcW w:w="14034" w:type="dxa"/>
            <w:gridSpan w:val="6"/>
          </w:tcPr>
          <w:p w14:paraId="2C2376DC" w14:textId="309EE5B2" w:rsidR="009062E2" w:rsidRPr="009062E2" w:rsidRDefault="00912258" w:rsidP="00025F6C">
            <w:pPr>
              <w:jc w:val="center"/>
              <w:rPr>
                <w:b/>
              </w:rPr>
            </w:pPr>
            <w:r>
              <w:rPr>
                <w:b/>
              </w:rPr>
              <w:t xml:space="preserve">CHƯƠNG </w:t>
            </w:r>
            <w:r w:rsidR="00025F6C">
              <w:rPr>
                <w:b/>
              </w:rPr>
              <w:t>3</w:t>
            </w:r>
            <w:r w:rsidR="009062E2" w:rsidRPr="009062E2">
              <w:rPr>
                <w:b/>
              </w:rPr>
              <w:t>. TRỒNG, CHĂM SÓC VÀ BẢO VỆ RỪNG</w:t>
            </w:r>
            <w:r w:rsidR="00A07525">
              <w:rPr>
                <w:b/>
              </w:rPr>
              <w:t xml:space="preserve"> </w:t>
            </w:r>
          </w:p>
        </w:tc>
      </w:tr>
      <w:tr w:rsidR="00297FB8" w:rsidRPr="00A045AB" w14:paraId="38246E26" w14:textId="77777777" w:rsidTr="00E34915">
        <w:tc>
          <w:tcPr>
            <w:tcW w:w="715" w:type="dxa"/>
          </w:tcPr>
          <w:p w14:paraId="11DB94D0" w14:textId="182CB8FB" w:rsidR="00297FB8" w:rsidRPr="00766DFA" w:rsidRDefault="00CF2545" w:rsidP="00A045AB">
            <w:pPr>
              <w:jc w:val="center"/>
            </w:pPr>
            <w:r>
              <w:t>9</w:t>
            </w:r>
          </w:p>
        </w:tc>
        <w:tc>
          <w:tcPr>
            <w:tcW w:w="3821" w:type="dxa"/>
          </w:tcPr>
          <w:p w14:paraId="2FE8B326" w14:textId="68A2756E" w:rsidR="00297FB8" w:rsidRDefault="00297FB8" w:rsidP="00ED1FEE">
            <w:pPr>
              <w:jc w:val="both"/>
            </w:pPr>
            <w:r>
              <w:t>Bài 6: Rừng ở Việt Nam</w:t>
            </w:r>
          </w:p>
        </w:tc>
        <w:tc>
          <w:tcPr>
            <w:tcW w:w="993" w:type="dxa"/>
          </w:tcPr>
          <w:p w14:paraId="0D2D8C81" w14:textId="5062CCB5" w:rsidR="00297FB8" w:rsidRPr="004C2A89" w:rsidRDefault="00297FB8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2773E038" w14:textId="3ABE2E3F" w:rsidR="00297FB8" w:rsidRPr="00A045AB" w:rsidRDefault="00297FB8" w:rsidP="00985095">
            <w:pPr>
              <w:jc w:val="center"/>
              <w:rPr>
                <w:lang w:val="vi-VN"/>
              </w:rPr>
            </w:pPr>
            <w:r>
              <w:t>Tuần 13</w:t>
            </w:r>
          </w:p>
        </w:tc>
        <w:tc>
          <w:tcPr>
            <w:tcW w:w="4843" w:type="dxa"/>
          </w:tcPr>
          <w:p w14:paraId="36BB0101" w14:textId="77777777" w:rsidR="00297FB8" w:rsidRDefault="00297FB8" w:rsidP="00F0490B">
            <w:pPr>
              <w:jc w:val="both"/>
            </w:pPr>
            <w:r>
              <w:t>- Hình 6.1 đến hình 6.9 SGK.</w:t>
            </w:r>
          </w:p>
          <w:p w14:paraId="236D9664" w14:textId="35E2894A" w:rsidR="00297FB8" w:rsidRPr="00A045AB" w:rsidRDefault="00297FB8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3E2F5032" w14:textId="29A3E4D9" w:rsidR="00297FB8" w:rsidRPr="00A045AB" w:rsidRDefault="00297FB8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117BF1C5" w14:textId="77777777" w:rsidTr="00E34915">
        <w:tc>
          <w:tcPr>
            <w:tcW w:w="715" w:type="dxa"/>
          </w:tcPr>
          <w:p w14:paraId="09CBA0A1" w14:textId="3C753F3B" w:rsidR="003E351C" w:rsidRPr="00766DFA" w:rsidRDefault="003E351C" w:rsidP="00CF2545">
            <w:pPr>
              <w:jc w:val="center"/>
            </w:pPr>
            <w:r w:rsidRPr="000D2855">
              <w:rPr>
                <w:color w:val="auto"/>
              </w:rPr>
              <w:lastRenderedPageBreak/>
              <w:t>1</w:t>
            </w:r>
            <w:r w:rsidR="00CF2545">
              <w:rPr>
                <w:color w:val="auto"/>
              </w:rPr>
              <w:t>0</w:t>
            </w:r>
          </w:p>
        </w:tc>
        <w:tc>
          <w:tcPr>
            <w:tcW w:w="3821" w:type="dxa"/>
          </w:tcPr>
          <w:p w14:paraId="63DDF3E3" w14:textId="5AF6CB36" w:rsidR="003E351C" w:rsidRDefault="003E351C" w:rsidP="00ED1FEE">
            <w:pPr>
              <w:jc w:val="both"/>
            </w:pPr>
            <w:r>
              <w:t>Bài 7: Trồng, chăm sóc và bảo vệ rừng</w:t>
            </w:r>
          </w:p>
        </w:tc>
        <w:tc>
          <w:tcPr>
            <w:tcW w:w="993" w:type="dxa"/>
          </w:tcPr>
          <w:p w14:paraId="54E23C88" w14:textId="61707642" w:rsidR="003E351C" w:rsidRPr="004C2A89" w:rsidRDefault="00CF2545" w:rsidP="00985095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14:paraId="06390AEC" w14:textId="33217297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Tuần 14, 15</w:t>
            </w:r>
            <w:r w:rsidR="00CF2545">
              <w:t>,</w:t>
            </w:r>
            <w:r w:rsidR="006C7934">
              <w:t xml:space="preserve"> </w:t>
            </w:r>
            <w:r w:rsidR="00CF2545">
              <w:t>16</w:t>
            </w:r>
          </w:p>
        </w:tc>
        <w:tc>
          <w:tcPr>
            <w:tcW w:w="4843" w:type="dxa"/>
          </w:tcPr>
          <w:p w14:paraId="20C0CF35" w14:textId="77777777" w:rsidR="003E351C" w:rsidRDefault="003E351C" w:rsidP="00F0490B">
            <w:pPr>
              <w:jc w:val="both"/>
            </w:pPr>
            <w:r>
              <w:t>- Hình 7.1 đến hình 7.9 SGK.</w:t>
            </w:r>
          </w:p>
          <w:p w14:paraId="5564A738" w14:textId="049A7B13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117004FC" w14:textId="0F8F172D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2CB4B4C2" w14:textId="77777777" w:rsidTr="00E34915">
        <w:tc>
          <w:tcPr>
            <w:tcW w:w="715" w:type="dxa"/>
          </w:tcPr>
          <w:p w14:paraId="7B056D00" w14:textId="2FE79499" w:rsidR="003E351C" w:rsidRPr="00766DFA" w:rsidRDefault="003E351C" w:rsidP="00CF2545">
            <w:pPr>
              <w:jc w:val="center"/>
            </w:pPr>
            <w:r>
              <w:t>1</w:t>
            </w:r>
            <w:r w:rsidR="00CF2545">
              <w:t>1</w:t>
            </w:r>
          </w:p>
        </w:tc>
        <w:tc>
          <w:tcPr>
            <w:tcW w:w="3821" w:type="dxa"/>
          </w:tcPr>
          <w:p w14:paraId="1A338965" w14:textId="00705C5A" w:rsidR="003E351C" w:rsidRPr="00856F13" w:rsidRDefault="003E351C" w:rsidP="00474705">
            <w:pPr>
              <w:jc w:val="both"/>
              <w:rPr>
                <w:lang w:val="vi-VN"/>
              </w:rPr>
            </w:pPr>
            <w:r>
              <w:t xml:space="preserve">Ôn tập </w:t>
            </w:r>
            <w:r w:rsidR="00474705">
              <w:t>cuối học kì 1</w:t>
            </w:r>
          </w:p>
        </w:tc>
        <w:tc>
          <w:tcPr>
            <w:tcW w:w="993" w:type="dxa"/>
          </w:tcPr>
          <w:p w14:paraId="462AACDA" w14:textId="2AF82C71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6E35F3C5" w14:textId="786DBD84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Tuần 17</w:t>
            </w:r>
          </w:p>
        </w:tc>
        <w:tc>
          <w:tcPr>
            <w:tcW w:w="4843" w:type="dxa"/>
          </w:tcPr>
          <w:p w14:paraId="26D5BED5" w14:textId="1FDED5CE" w:rsidR="003E351C" w:rsidRPr="00A045AB" w:rsidRDefault="003E351C" w:rsidP="00ED1FEE">
            <w:pPr>
              <w:jc w:val="both"/>
              <w:rPr>
                <w:lang w:val="vi-VN"/>
              </w:rPr>
            </w:pPr>
            <w:r w:rsidRPr="00A1368F">
              <w:rPr>
                <w:rFonts w:eastAsia="Calibri"/>
              </w:rPr>
              <w:t xml:space="preserve">- Máy tính, </w:t>
            </w:r>
            <w:r>
              <w:t>tivi.</w:t>
            </w:r>
          </w:p>
        </w:tc>
        <w:tc>
          <w:tcPr>
            <w:tcW w:w="2245" w:type="dxa"/>
          </w:tcPr>
          <w:p w14:paraId="7106CB5D" w14:textId="1CEC9EB2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511D7B4E" w14:textId="77777777" w:rsidTr="00E34915">
        <w:tc>
          <w:tcPr>
            <w:tcW w:w="715" w:type="dxa"/>
          </w:tcPr>
          <w:p w14:paraId="77E64151" w14:textId="46A98C52" w:rsidR="003E351C" w:rsidRDefault="003E351C" w:rsidP="00CF2545">
            <w:pPr>
              <w:jc w:val="center"/>
            </w:pPr>
            <w:r>
              <w:t>1</w:t>
            </w:r>
            <w:r w:rsidR="00CF2545">
              <w:t>2</w:t>
            </w:r>
          </w:p>
        </w:tc>
        <w:tc>
          <w:tcPr>
            <w:tcW w:w="3821" w:type="dxa"/>
          </w:tcPr>
          <w:p w14:paraId="5764AA4C" w14:textId="67EDE139" w:rsidR="003E351C" w:rsidRPr="001E14DB" w:rsidRDefault="003E351C" w:rsidP="001E14DB">
            <w:pPr>
              <w:jc w:val="both"/>
              <w:rPr>
                <w:i/>
                <w:lang w:val="vi-VN"/>
              </w:rPr>
            </w:pPr>
            <w:r w:rsidRPr="007138D5">
              <w:rPr>
                <w:rFonts w:eastAsia="Calibri"/>
                <w:b/>
                <w:i/>
              </w:rPr>
              <w:t xml:space="preserve">Kiểm tra cuối học kì </w:t>
            </w:r>
            <w:r w:rsidR="001E14DB">
              <w:rPr>
                <w:rFonts w:eastAsia="Calibri"/>
                <w:b/>
                <w:i/>
                <w:lang w:val="vi-VN"/>
              </w:rPr>
              <w:t>1</w:t>
            </w:r>
          </w:p>
        </w:tc>
        <w:tc>
          <w:tcPr>
            <w:tcW w:w="993" w:type="dxa"/>
          </w:tcPr>
          <w:p w14:paraId="4BE618C6" w14:textId="0DCDBE00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555144BC" w14:textId="250C6CD0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Tuần 18</w:t>
            </w:r>
          </w:p>
        </w:tc>
        <w:tc>
          <w:tcPr>
            <w:tcW w:w="4843" w:type="dxa"/>
          </w:tcPr>
          <w:p w14:paraId="29C6D436" w14:textId="4B0FD522" w:rsidR="003E351C" w:rsidRPr="00A045AB" w:rsidRDefault="00CA6A77" w:rsidP="00ED1FEE">
            <w:pPr>
              <w:jc w:val="both"/>
              <w:rPr>
                <w:lang w:val="vi-VN"/>
              </w:rPr>
            </w:pPr>
            <w:r>
              <w:t>- Đề, đáp án, thang điểm</w:t>
            </w:r>
          </w:p>
        </w:tc>
        <w:tc>
          <w:tcPr>
            <w:tcW w:w="2245" w:type="dxa"/>
          </w:tcPr>
          <w:p w14:paraId="4BC7F562" w14:textId="3C90E071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515910BB" w14:textId="77777777" w:rsidTr="006E20A7">
        <w:tc>
          <w:tcPr>
            <w:tcW w:w="14034" w:type="dxa"/>
            <w:gridSpan w:val="6"/>
          </w:tcPr>
          <w:p w14:paraId="46C01100" w14:textId="6E0CBB60" w:rsidR="003E351C" w:rsidRDefault="003E351C" w:rsidP="00860264">
            <w:pPr>
              <w:jc w:val="center"/>
            </w:pPr>
            <w:r w:rsidRPr="009062E2">
              <w:rPr>
                <w:rFonts w:eastAsia="Calibri"/>
                <w:b/>
                <w:bCs/>
                <w:szCs w:val="20"/>
              </w:rPr>
              <w:t xml:space="preserve">HỌC KỲ II </w:t>
            </w:r>
          </w:p>
        </w:tc>
      </w:tr>
      <w:tr w:rsidR="009062E2" w:rsidRPr="00A045AB" w14:paraId="7CD54636" w14:textId="77777777" w:rsidTr="006E20A7">
        <w:tc>
          <w:tcPr>
            <w:tcW w:w="14034" w:type="dxa"/>
            <w:gridSpan w:val="6"/>
          </w:tcPr>
          <w:p w14:paraId="3B606A28" w14:textId="248C7D7A" w:rsidR="009062E2" w:rsidRPr="001A19DC" w:rsidRDefault="009062E2" w:rsidP="001B08E0">
            <w:pPr>
              <w:jc w:val="center"/>
              <w:rPr>
                <w:rFonts w:eastAsia="Calibri"/>
                <w:b/>
                <w:bCs/>
                <w:sz w:val="32"/>
                <w:szCs w:val="20"/>
              </w:rPr>
            </w:pPr>
            <w:r w:rsidRPr="009062E2">
              <w:rPr>
                <w:rFonts w:eastAsia="Calibri"/>
                <w:b/>
                <w:bCs/>
                <w:szCs w:val="20"/>
              </w:rPr>
              <w:t>PHẦN 2. CHĂN NUÔI</w:t>
            </w:r>
          </w:p>
        </w:tc>
      </w:tr>
      <w:tr w:rsidR="009062E2" w:rsidRPr="00A045AB" w14:paraId="593C6AE1" w14:textId="77777777" w:rsidTr="006E20A7">
        <w:tc>
          <w:tcPr>
            <w:tcW w:w="14034" w:type="dxa"/>
            <w:gridSpan w:val="6"/>
          </w:tcPr>
          <w:p w14:paraId="3D53F720" w14:textId="17EC1C6E" w:rsidR="009062E2" w:rsidRPr="009062E2" w:rsidRDefault="00912258" w:rsidP="00025F6C">
            <w:pPr>
              <w:jc w:val="center"/>
              <w:rPr>
                <w:rFonts w:eastAsia="Calibri"/>
                <w:b/>
                <w:bCs/>
                <w:szCs w:val="20"/>
              </w:rPr>
            </w:pPr>
            <w:r>
              <w:rPr>
                <w:rFonts w:eastAsia="Calibri"/>
                <w:b/>
                <w:bCs/>
                <w:szCs w:val="20"/>
              </w:rPr>
              <w:t xml:space="preserve">CHƯƠNG </w:t>
            </w:r>
            <w:r w:rsidR="00025F6C">
              <w:rPr>
                <w:rFonts w:eastAsia="Calibri"/>
                <w:b/>
                <w:bCs/>
                <w:szCs w:val="20"/>
              </w:rPr>
              <w:t>4</w:t>
            </w:r>
            <w:r w:rsidR="009062E2">
              <w:rPr>
                <w:rFonts w:eastAsia="Calibri"/>
                <w:b/>
                <w:bCs/>
                <w:szCs w:val="20"/>
              </w:rPr>
              <w:t>. MỞ ĐẦU VỀ CHĂN NUÔI</w:t>
            </w:r>
            <w:r w:rsidR="00A07525">
              <w:rPr>
                <w:rFonts w:eastAsia="Calibri"/>
                <w:b/>
                <w:bCs/>
                <w:szCs w:val="20"/>
              </w:rPr>
              <w:t xml:space="preserve"> </w:t>
            </w:r>
          </w:p>
        </w:tc>
      </w:tr>
      <w:tr w:rsidR="003E351C" w:rsidRPr="00A045AB" w14:paraId="28EFB9EA" w14:textId="77777777" w:rsidTr="00E34915">
        <w:tc>
          <w:tcPr>
            <w:tcW w:w="715" w:type="dxa"/>
          </w:tcPr>
          <w:p w14:paraId="56258F8B" w14:textId="4BAE413E" w:rsidR="003E351C" w:rsidRPr="00766DFA" w:rsidRDefault="003E351C" w:rsidP="00CF2545">
            <w:pPr>
              <w:jc w:val="center"/>
            </w:pPr>
            <w:r>
              <w:t>1</w:t>
            </w:r>
            <w:r w:rsidR="00CF2545">
              <w:t>3</w:t>
            </w:r>
          </w:p>
        </w:tc>
        <w:tc>
          <w:tcPr>
            <w:tcW w:w="3821" w:type="dxa"/>
          </w:tcPr>
          <w:p w14:paraId="7A009917" w14:textId="0FBC18A8" w:rsidR="003E351C" w:rsidRDefault="003E351C" w:rsidP="00ED1FEE">
            <w:pPr>
              <w:jc w:val="both"/>
            </w:pPr>
            <w:r>
              <w:t>Bài 8: Nghề chăn nuôi ở Việt Nam</w:t>
            </w:r>
          </w:p>
        </w:tc>
        <w:tc>
          <w:tcPr>
            <w:tcW w:w="993" w:type="dxa"/>
          </w:tcPr>
          <w:p w14:paraId="03FE0025" w14:textId="28FEBC66" w:rsidR="003E351C" w:rsidRPr="004C2A89" w:rsidRDefault="003E351C" w:rsidP="004873A9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4258376D" w14:textId="68B724C7" w:rsidR="003E351C" w:rsidRPr="00A045AB" w:rsidRDefault="003E351C" w:rsidP="00702A24">
            <w:pPr>
              <w:jc w:val="center"/>
              <w:rPr>
                <w:lang w:val="vi-VN"/>
              </w:rPr>
            </w:pPr>
            <w:r>
              <w:t>Tuần 19</w:t>
            </w:r>
          </w:p>
        </w:tc>
        <w:tc>
          <w:tcPr>
            <w:tcW w:w="4843" w:type="dxa"/>
          </w:tcPr>
          <w:p w14:paraId="1266105A" w14:textId="77777777" w:rsidR="003E351C" w:rsidRDefault="003E351C" w:rsidP="00F0490B">
            <w:pPr>
              <w:jc w:val="both"/>
            </w:pPr>
            <w:r>
              <w:t>- Hình 8.1 đến hình 8.8 SGK.</w:t>
            </w:r>
          </w:p>
          <w:p w14:paraId="4D531BFA" w14:textId="699D89E4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08651553" w14:textId="1CFF175C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75B28BDC" w14:textId="77777777" w:rsidTr="00E34915">
        <w:tc>
          <w:tcPr>
            <w:tcW w:w="715" w:type="dxa"/>
          </w:tcPr>
          <w:p w14:paraId="39D7A855" w14:textId="4EDB40F8" w:rsidR="003E351C" w:rsidRPr="00766DFA" w:rsidRDefault="003E351C" w:rsidP="00CF2545">
            <w:pPr>
              <w:jc w:val="center"/>
            </w:pPr>
            <w:r>
              <w:t>1</w:t>
            </w:r>
            <w:r w:rsidR="00CF2545">
              <w:t>4</w:t>
            </w:r>
          </w:p>
        </w:tc>
        <w:tc>
          <w:tcPr>
            <w:tcW w:w="3821" w:type="dxa"/>
          </w:tcPr>
          <w:p w14:paraId="21618B17" w14:textId="5DAC5FBF" w:rsidR="003E351C" w:rsidRDefault="003E351C" w:rsidP="00ED1FEE">
            <w:pPr>
              <w:jc w:val="both"/>
            </w:pPr>
            <w:r>
              <w:t>Bài 9: Một số phương thức chăn nuôi ở Việt Nam</w:t>
            </w:r>
          </w:p>
        </w:tc>
        <w:tc>
          <w:tcPr>
            <w:tcW w:w="993" w:type="dxa"/>
          </w:tcPr>
          <w:p w14:paraId="3621AC66" w14:textId="4F8E69F3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44DFA3FD" w14:textId="550ACF7E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Tuần 20</w:t>
            </w:r>
          </w:p>
        </w:tc>
        <w:tc>
          <w:tcPr>
            <w:tcW w:w="4843" w:type="dxa"/>
          </w:tcPr>
          <w:p w14:paraId="12532D8A" w14:textId="77777777" w:rsidR="003E351C" w:rsidRDefault="003E351C" w:rsidP="00F0490B">
            <w:pPr>
              <w:jc w:val="both"/>
            </w:pPr>
            <w:r>
              <w:t>- Hình 9.1 đến hình 9.8 SGK.</w:t>
            </w:r>
          </w:p>
          <w:p w14:paraId="52A30011" w14:textId="6AF2B0E6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5246803D" w14:textId="012FE2C4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AE0EAF" w:rsidRPr="00AE0EAF" w14:paraId="46FF4697" w14:textId="77777777" w:rsidTr="00C72622">
        <w:tc>
          <w:tcPr>
            <w:tcW w:w="14034" w:type="dxa"/>
            <w:gridSpan w:val="6"/>
          </w:tcPr>
          <w:p w14:paraId="24680E74" w14:textId="1307DD0F" w:rsidR="00AE0EAF" w:rsidRPr="00AE0EAF" w:rsidRDefault="00912258" w:rsidP="00025F6C">
            <w:pPr>
              <w:jc w:val="center"/>
              <w:rPr>
                <w:b/>
              </w:rPr>
            </w:pPr>
            <w:r>
              <w:rPr>
                <w:b/>
              </w:rPr>
              <w:t xml:space="preserve">CHƯƠNG </w:t>
            </w:r>
            <w:r w:rsidR="00025F6C">
              <w:rPr>
                <w:b/>
              </w:rPr>
              <w:t>5</w:t>
            </w:r>
            <w:r w:rsidR="00AE0EAF" w:rsidRPr="00AE0EAF">
              <w:rPr>
                <w:b/>
              </w:rPr>
              <w:t>. NUÔI DƯỠNG, CHĂM SÓC VÀ PHÒNG, TRỊ BỆNH CHO VẬT NUÔI</w:t>
            </w:r>
            <w:r w:rsidR="00A07525">
              <w:rPr>
                <w:b/>
              </w:rPr>
              <w:t xml:space="preserve"> </w:t>
            </w:r>
          </w:p>
        </w:tc>
      </w:tr>
      <w:tr w:rsidR="003E351C" w:rsidRPr="00A045AB" w14:paraId="73E6952F" w14:textId="77777777" w:rsidTr="00E34915">
        <w:tc>
          <w:tcPr>
            <w:tcW w:w="715" w:type="dxa"/>
          </w:tcPr>
          <w:p w14:paraId="73FABA58" w14:textId="7412D863" w:rsidR="003E351C" w:rsidRPr="00766DFA" w:rsidRDefault="003E351C" w:rsidP="00CF2545">
            <w:pPr>
              <w:jc w:val="center"/>
            </w:pPr>
            <w:r>
              <w:t>1</w:t>
            </w:r>
            <w:r w:rsidR="00CF2545">
              <w:t>5</w:t>
            </w:r>
          </w:p>
        </w:tc>
        <w:tc>
          <w:tcPr>
            <w:tcW w:w="3821" w:type="dxa"/>
          </w:tcPr>
          <w:p w14:paraId="74CBB68E" w14:textId="6FF611C0" w:rsidR="003E351C" w:rsidRDefault="003E351C" w:rsidP="00ED1FEE">
            <w:pPr>
              <w:jc w:val="both"/>
            </w:pPr>
            <w:r>
              <w:t>Bài 10: Kĩ thuật nuôi dưỡng và chăm sóc vật nuôi</w:t>
            </w:r>
          </w:p>
        </w:tc>
        <w:tc>
          <w:tcPr>
            <w:tcW w:w="993" w:type="dxa"/>
          </w:tcPr>
          <w:p w14:paraId="462757B4" w14:textId="5F234BA5" w:rsidR="003E351C" w:rsidRPr="004C2A89" w:rsidRDefault="00CA6A77" w:rsidP="0098509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6E5C6071" w14:textId="16EBC891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21, 22</w:t>
            </w:r>
          </w:p>
        </w:tc>
        <w:tc>
          <w:tcPr>
            <w:tcW w:w="4843" w:type="dxa"/>
          </w:tcPr>
          <w:p w14:paraId="4A683660" w14:textId="77777777" w:rsidR="003E351C" w:rsidRDefault="003E351C" w:rsidP="00F0490B">
            <w:pPr>
              <w:jc w:val="both"/>
            </w:pPr>
            <w:r>
              <w:t>- Hình 10.1 đến hình 10.8 SGK.</w:t>
            </w:r>
          </w:p>
          <w:p w14:paraId="68ECB6E6" w14:textId="78C28F7F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5C318C77" w14:textId="251B317A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5046095A" w14:textId="77777777" w:rsidTr="00E34915">
        <w:tc>
          <w:tcPr>
            <w:tcW w:w="715" w:type="dxa"/>
          </w:tcPr>
          <w:p w14:paraId="7B199C82" w14:textId="47467B40" w:rsidR="003E351C" w:rsidRPr="00766DFA" w:rsidRDefault="003E351C" w:rsidP="00CF2545">
            <w:pPr>
              <w:jc w:val="center"/>
            </w:pPr>
            <w:r>
              <w:t>1</w:t>
            </w:r>
            <w:r w:rsidR="00CF2545">
              <w:t>6</w:t>
            </w:r>
          </w:p>
        </w:tc>
        <w:tc>
          <w:tcPr>
            <w:tcW w:w="3821" w:type="dxa"/>
          </w:tcPr>
          <w:p w14:paraId="20962DBA" w14:textId="29E191DF" w:rsidR="003E351C" w:rsidRDefault="003E351C" w:rsidP="00ED1FEE">
            <w:pPr>
              <w:jc w:val="both"/>
            </w:pPr>
            <w:r>
              <w:t>Bài 11: Kĩ thuật chăn nuôi gà thịt thả vườn</w:t>
            </w:r>
          </w:p>
        </w:tc>
        <w:tc>
          <w:tcPr>
            <w:tcW w:w="993" w:type="dxa"/>
          </w:tcPr>
          <w:p w14:paraId="3C64EDD8" w14:textId="166F15C1" w:rsidR="003E351C" w:rsidRPr="004C2A89" w:rsidRDefault="003E351C" w:rsidP="0098509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070556EE" w14:textId="54A348D7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23, 24</w:t>
            </w:r>
          </w:p>
        </w:tc>
        <w:tc>
          <w:tcPr>
            <w:tcW w:w="4843" w:type="dxa"/>
          </w:tcPr>
          <w:p w14:paraId="26DE968C" w14:textId="77777777" w:rsidR="003E351C" w:rsidRDefault="003E351C" w:rsidP="00F0490B">
            <w:pPr>
              <w:jc w:val="both"/>
            </w:pPr>
            <w:r>
              <w:t>- Hình 11.1 đến hình 11.7 SGK.</w:t>
            </w:r>
          </w:p>
          <w:p w14:paraId="72E4ABAB" w14:textId="302CD0BC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499ABCB3" w14:textId="1AD45420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1BB8E00A" w14:textId="77777777" w:rsidTr="00E34915">
        <w:tc>
          <w:tcPr>
            <w:tcW w:w="715" w:type="dxa"/>
          </w:tcPr>
          <w:p w14:paraId="4E5763C4" w14:textId="0CF1AF36" w:rsidR="003E351C" w:rsidRPr="0047645E" w:rsidRDefault="003E351C" w:rsidP="00CF2545">
            <w:pPr>
              <w:jc w:val="center"/>
            </w:pPr>
            <w:r>
              <w:t>1</w:t>
            </w:r>
            <w:r w:rsidR="00CF2545">
              <w:t>7</w:t>
            </w:r>
          </w:p>
        </w:tc>
        <w:tc>
          <w:tcPr>
            <w:tcW w:w="3821" w:type="dxa"/>
          </w:tcPr>
          <w:p w14:paraId="099B390A" w14:textId="1E779BBA" w:rsidR="003E351C" w:rsidRDefault="003E351C" w:rsidP="00ED1FEE">
            <w:pPr>
              <w:jc w:val="both"/>
            </w:pPr>
            <w:r>
              <w:t>Dự án 2: Kế hoạch nuôi dưỡng, chăm sóc vật nuôi trong gia đình</w:t>
            </w:r>
          </w:p>
        </w:tc>
        <w:tc>
          <w:tcPr>
            <w:tcW w:w="993" w:type="dxa"/>
          </w:tcPr>
          <w:p w14:paraId="22E7D827" w14:textId="3EA24C94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335C0764" w14:textId="799F312B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25</w:t>
            </w:r>
          </w:p>
        </w:tc>
        <w:tc>
          <w:tcPr>
            <w:tcW w:w="4843" w:type="dxa"/>
          </w:tcPr>
          <w:p w14:paraId="6C945C25" w14:textId="057C89E4" w:rsidR="003E351C" w:rsidRPr="00A045AB" w:rsidRDefault="003E351C" w:rsidP="00270EB7">
            <w:pPr>
              <w:jc w:val="both"/>
              <w:rPr>
                <w:lang w:val="vi-VN"/>
              </w:rPr>
            </w:pPr>
            <w:r>
              <w:t xml:space="preserve">Giấy, </w:t>
            </w:r>
            <w:r w:rsidR="00270EB7">
              <w:t>bút,</w:t>
            </w:r>
            <w:r>
              <w:t xml:space="preserve"> máy tính kết nối interrnet, tài liệu hướng dẫn nuôi dưỡng và chăm sóc vật nuôi như gà, lợn….</w:t>
            </w:r>
          </w:p>
        </w:tc>
        <w:tc>
          <w:tcPr>
            <w:tcW w:w="2245" w:type="dxa"/>
          </w:tcPr>
          <w:p w14:paraId="129FE8F6" w14:textId="41450D4E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thực hành</w:t>
            </w:r>
          </w:p>
        </w:tc>
      </w:tr>
      <w:tr w:rsidR="003E351C" w:rsidRPr="00A045AB" w14:paraId="4DB8F438" w14:textId="77777777" w:rsidTr="00E34915">
        <w:tc>
          <w:tcPr>
            <w:tcW w:w="715" w:type="dxa"/>
          </w:tcPr>
          <w:p w14:paraId="022F90DD" w14:textId="0D889EC7" w:rsidR="003E351C" w:rsidRPr="0047645E" w:rsidRDefault="00CF2545" w:rsidP="00A045AB">
            <w:pPr>
              <w:jc w:val="center"/>
            </w:pPr>
            <w:r>
              <w:t>18</w:t>
            </w:r>
          </w:p>
        </w:tc>
        <w:tc>
          <w:tcPr>
            <w:tcW w:w="3821" w:type="dxa"/>
          </w:tcPr>
          <w:p w14:paraId="75D52F3F" w14:textId="01B62B18" w:rsidR="003E351C" w:rsidRPr="001E14DB" w:rsidRDefault="003E351C" w:rsidP="001E14DB">
            <w:pPr>
              <w:jc w:val="both"/>
              <w:rPr>
                <w:lang w:val="vi-VN"/>
              </w:rPr>
            </w:pPr>
            <w:r>
              <w:t xml:space="preserve">Ôn tập </w:t>
            </w:r>
            <w:r w:rsidR="005B5CDB">
              <w:t xml:space="preserve">chương </w:t>
            </w:r>
            <w:r w:rsidR="001E14DB">
              <w:rPr>
                <w:lang w:val="vi-VN"/>
              </w:rPr>
              <w:t>4</w:t>
            </w:r>
            <w:r w:rsidR="005B5CDB">
              <w:t xml:space="preserve"> và </w:t>
            </w:r>
            <w:r w:rsidR="001E14DB">
              <w:rPr>
                <w:lang w:val="vi-VN"/>
              </w:rPr>
              <w:t>5</w:t>
            </w:r>
          </w:p>
        </w:tc>
        <w:tc>
          <w:tcPr>
            <w:tcW w:w="993" w:type="dxa"/>
          </w:tcPr>
          <w:p w14:paraId="0E82703D" w14:textId="73609DD5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3D189161" w14:textId="047E22B8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26</w:t>
            </w:r>
          </w:p>
        </w:tc>
        <w:tc>
          <w:tcPr>
            <w:tcW w:w="4843" w:type="dxa"/>
          </w:tcPr>
          <w:p w14:paraId="728DF912" w14:textId="3CA18EAE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4B9928A4" w14:textId="5EAC208C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5C252E18" w14:textId="77777777" w:rsidTr="00E34915">
        <w:tc>
          <w:tcPr>
            <w:tcW w:w="715" w:type="dxa"/>
          </w:tcPr>
          <w:p w14:paraId="5D16B664" w14:textId="458AEBD2" w:rsidR="003E351C" w:rsidRPr="0047645E" w:rsidRDefault="00CF2545" w:rsidP="00A045AB">
            <w:pPr>
              <w:jc w:val="center"/>
            </w:pPr>
            <w:r>
              <w:t>19</w:t>
            </w:r>
          </w:p>
        </w:tc>
        <w:tc>
          <w:tcPr>
            <w:tcW w:w="3821" w:type="dxa"/>
          </w:tcPr>
          <w:p w14:paraId="4B600D91" w14:textId="432E1BFB" w:rsidR="003E351C" w:rsidRPr="001E14DB" w:rsidRDefault="003E351C" w:rsidP="001E14DB">
            <w:pPr>
              <w:jc w:val="both"/>
              <w:rPr>
                <w:i/>
                <w:lang w:val="vi-VN"/>
              </w:rPr>
            </w:pPr>
            <w:r w:rsidRPr="007138D5">
              <w:rPr>
                <w:rFonts w:eastAsia="Calibri"/>
                <w:b/>
                <w:i/>
              </w:rPr>
              <w:t xml:space="preserve">Kiểm tra giữa học kì </w:t>
            </w:r>
            <w:r w:rsidR="001E14DB">
              <w:rPr>
                <w:rFonts w:eastAsia="Calibri"/>
                <w:b/>
                <w:i/>
                <w:lang w:val="vi-VN"/>
              </w:rPr>
              <w:t>2</w:t>
            </w:r>
          </w:p>
        </w:tc>
        <w:tc>
          <w:tcPr>
            <w:tcW w:w="993" w:type="dxa"/>
          </w:tcPr>
          <w:p w14:paraId="3EF55B74" w14:textId="5C93ECF0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65C23A92" w14:textId="08B442F3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CA6A77">
              <w:t>n 27</w:t>
            </w:r>
          </w:p>
        </w:tc>
        <w:tc>
          <w:tcPr>
            <w:tcW w:w="4843" w:type="dxa"/>
          </w:tcPr>
          <w:p w14:paraId="674DCD2D" w14:textId="6DF5C692" w:rsidR="003E351C" w:rsidRPr="00A045AB" w:rsidRDefault="00CA6A77" w:rsidP="005B5CDB">
            <w:pPr>
              <w:jc w:val="both"/>
              <w:rPr>
                <w:lang w:val="vi-VN"/>
              </w:rPr>
            </w:pPr>
            <w:r>
              <w:t>- Đề, đáp án, thang điểm</w:t>
            </w:r>
          </w:p>
        </w:tc>
        <w:tc>
          <w:tcPr>
            <w:tcW w:w="2245" w:type="dxa"/>
          </w:tcPr>
          <w:p w14:paraId="2EC524E5" w14:textId="0C697B4C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AE0EAF" w:rsidRPr="00A045AB" w14:paraId="0F59252E" w14:textId="77777777" w:rsidTr="007C66DB">
        <w:tc>
          <w:tcPr>
            <w:tcW w:w="14034" w:type="dxa"/>
            <w:gridSpan w:val="6"/>
          </w:tcPr>
          <w:p w14:paraId="45880CA0" w14:textId="7061E771" w:rsidR="00AE0EAF" w:rsidRPr="00AE0EAF" w:rsidRDefault="00912258" w:rsidP="00025F6C">
            <w:pPr>
              <w:jc w:val="center"/>
              <w:rPr>
                <w:b/>
              </w:rPr>
            </w:pPr>
            <w:r>
              <w:rPr>
                <w:b/>
              </w:rPr>
              <w:t xml:space="preserve">CHƯƠNG </w:t>
            </w:r>
            <w:r w:rsidR="00025F6C">
              <w:rPr>
                <w:b/>
              </w:rPr>
              <w:t>6</w:t>
            </w:r>
            <w:r w:rsidR="00AE0EAF" w:rsidRPr="00AE0EAF">
              <w:rPr>
                <w:b/>
              </w:rPr>
              <w:t>. NUÔI THỦY SẢN</w:t>
            </w:r>
            <w:r w:rsidR="00A07525">
              <w:rPr>
                <w:b/>
              </w:rPr>
              <w:t xml:space="preserve"> </w:t>
            </w:r>
          </w:p>
        </w:tc>
      </w:tr>
      <w:tr w:rsidR="003E351C" w:rsidRPr="00A045AB" w14:paraId="0C004D18" w14:textId="77777777" w:rsidTr="00E34915">
        <w:tc>
          <w:tcPr>
            <w:tcW w:w="715" w:type="dxa"/>
          </w:tcPr>
          <w:p w14:paraId="1166C20C" w14:textId="0A6AED60" w:rsidR="003E351C" w:rsidRPr="0047645E" w:rsidRDefault="003E351C" w:rsidP="00CF2545">
            <w:pPr>
              <w:jc w:val="center"/>
            </w:pPr>
            <w:r>
              <w:t>2</w:t>
            </w:r>
            <w:r w:rsidR="00CF2545">
              <w:t>0</w:t>
            </w:r>
          </w:p>
        </w:tc>
        <w:tc>
          <w:tcPr>
            <w:tcW w:w="3821" w:type="dxa"/>
          </w:tcPr>
          <w:p w14:paraId="2E2F11E3" w14:textId="029A3FBB" w:rsidR="003E351C" w:rsidRDefault="003E351C" w:rsidP="00ED1FEE">
            <w:pPr>
              <w:jc w:val="both"/>
            </w:pPr>
            <w:r>
              <w:t>Bài 12: Ngành thủy sản ở Việt Nam</w:t>
            </w:r>
          </w:p>
        </w:tc>
        <w:tc>
          <w:tcPr>
            <w:tcW w:w="993" w:type="dxa"/>
          </w:tcPr>
          <w:p w14:paraId="5ECE0EE6" w14:textId="31F59711" w:rsidR="003E351C" w:rsidRPr="004C2A89" w:rsidRDefault="003E351C" w:rsidP="0098509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221E7ACD" w14:textId="61A65C21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9830E0">
              <w:t>n 28</w:t>
            </w:r>
          </w:p>
        </w:tc>
        <w:tc>
          <w:tcPr>
            <w:tcW w:w="4843" w:type="dxa"/>
          </w:tcPr>
          <w:p w14:paraId="210D1EBC" w14:textId="77777777" w:rsidR="003E351C" w:rsidRDefault="003E351C" w:rsidP="00F0490B">
            <w:pPr>
              <w:jc w:val="both"/>
            </w:pPr>
            <w:r>
              <w:t>- Hình 12.1 đến hình 12.3 SGK.</w:t>
            </w:r>
          </w:p>
          <w:p w14:paraId="0659DDDF" w14:textId="124E988D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40A16DDB" w14:textId="45ABBD52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063F4B89" w14:textId="77777777" w:rsidTr="00E34915">
        <w:tc>
          <w:tcPr>
            <w:tcW w:w="715" w:type="dxa"/>
          </w:tcPr>
          <w:p w14:paraId="5C4966F9" w14:textId="6A30EC3A" w:rsidR="003E351C" w:rsidRPr="0047645E" w:rsidRDefault="003E351C" w:rsidP="00CF2545">
            <w:pPr>
              <w:jc w:val="center"/>
            </w:pPr>
            <w:r>
              <w:t>2</w:t>
            </w:r>
            <w:r w:rsidR="00CF2545">
              <w:t>1</w:t>
            </w:r>
          </w:p>
        </w:tc>
        <w:tc>
          <w:tcPr>
            <w:tcW w:w="3821" w:type="dxa"/>
          </w:tcPr>
          <w:p w14:paraId="0700482F" w14:textId="4541686A" w:rsidR="003E351C" w:rsidRDefault="003E351C" w:rsidP="00ED1FEE">
            <w:pPr>
              <w:jc w:val="both"/>
            </w:pPr>
            <w:r>
              <w:t>Bài 13: Quy trình kĩ thuật nuôi thủy sản</w:t>
            </w:r>
          </w:p>
        </w:tc>
        <w:tc>
          <w:tcPr>
            <w:tcW w:w="993" w:type="dxa"/>
          </w:tcPr>
          <w:p w14:paraId="30DDF1DE" w14:textId="35B145E3" w:rsidR="003E351C" w:rsidRPr="004C2A89" w:rsidRDefault="003E351C" w:rsidP="0098509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4D948D5E" w14:textId="6EE09F41" w:rsidR="003E351C" w:rsidRPr="00A045AB" w:rsidRDefault="003E351C" w:rsidP="009830E0">
            <w:pPr>
              <w:jc w:val="center"/>
              <w:rPr>
                <w:lang w:val="vi-VN"/>
              </w:rPr>
            </w:pPr>
            <w:r>
              <w:t xml:space="preserve">Tuần </w:t>
            </w:r>
            <w:r w:rsidR="009830E0">
              <w:t>29, 30</w:t>
            </w:r>
          </w:p>
        </w:tc>
        <w:tc>
          <w:tcPr>
            <w:tcW w:w="4843" w:type="dxa"/>
          </w:tcPr>
          <w:p w14:paraId="0ED22BA1" w14:textId="77777777" w:rsidR="003E351C" w:rsidRDefault="003E351C" w:rsidP="00F0490B">
            <w:pPr>
              <w:jc w:val="both"/>
            </w:pPr>
            <w:r>
              <w:t>- Hình 13.1 đến hình 13.9 SGK.</w:t>
            </w:r>
          </w:p>
          <w:p w14:paraId="2FE086D2" w14:textId="77777777" w:rsidR="003E351C" w:rsidRDefault="003E351C" w:rsidP="00F0490B">
            <w:pPr>
              <w:jc w:val="both"/>
            </w:pPr>
            <w:r>
              <w:t>- Bảng 13.1 SGK.</w:t>
            </w:r>
          </w:p>
          <w:p w14:paraId="57002012" w14:textId="304753B9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3ADB32F9" w14:textId="688ABACB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3E351C" w:rsidRPr="00A045AB" w14:paraId="10156AC6" w14:textId="77777777" w:rsidTr="00E34915">
        <w:tc>
          <w:tcPr>
            <w:tcW w:w="715" w:type="dxa"/>
          </w:tcPr>
          <w:p w14:paraId="23297357" w14:textId="3CF52753" w:rsidR="003E351C" w:rsidRPr="0047645E" w:rsidRDefault="003E351C" w:rsidP="00CF2545">
            <w:pPr>
              <w:jc w:val="center"/>
            </w:pPr>
            <w:r>
              <w:t>2</w:t>
            </w:r>
            <w:r w:rsidR="00CF2545">
              <w:t>2</w:t>
            </w:r>
          </w:p>
        </w:tc>
        <w:tc>
          <w:tcPr>
            <w:tcW w:w="3821" w:type="dxa"/>
          </w:tcPr>
          <w:p w14:paraId="083A94A5" w14:textId="20ADE06F" w:rsidR="003E351C" w:rsidRDefault="003E351C" w:rsidP="00ED1FEE">
            <w:pPr>
              <w:jc w:val="both"/>
            </w:pPr>
            <w:r>
              <w:t xml:space="preserve">Bài 14: Bảo vệ môi trường và </w:t>
            </w:r>
            <w:r>
              <w:lastRenderedPageBreak/>
              <w:t>nguồn lợi thủy sản</w:t>
            </w:r>
          </w:p>
        </w:tc>
        <w:tc>
          <w:tcPr>
            <w:tcW w:w="993" w:type="dxa"/>
          </w:tcPr>
          <w:p w14:paraId="4A652EB8" w14:textId="6CD2DFB7" w:rsidR="003E351C" w:rsidRPr="004C2A89" w:rsidRDefault="003E351C" w:rsidP="00985095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14:paraId="26BE2C33" w14:textId="530D72E3" w:rsidR="003E351C" w:rsidRPr="00A045AB" w:rsidRDefault="003E351C" w:rsidP="00985095">
            <w:pPr>
              <w:jc w:val="center"/>
              <w:rPr>
                <w:lang w:val="vi-VN"/>
              </w:rPr>
            </w:pPr>
            <w:r>
              <w:t>Tuầ</w:t>
            </w:r>
            <w:r w:rsidR="009830E0">
              <w:t>n 31</w:t>
            </w:r>
          </w:p>
        </w:tc>
        <w:tc>
          <w:tcPr>
            <w:tcW w:w="4843" w:type="dxa"/>
          </w:tcPr>
          <w:p w14:paraId="621BC8D5" w14:textId="77777777" w:rsidR="003E351C" w:rsidRDefault="003E351C" w:rsidP="00F0490B">
            <w:pPr>
              <w:jc w:val="both"/>
            </w:pPr>
            <w:r>
              <w:t>- Hình 14.1 đến hình 14.3 SGK.</w:t>
            </w:r>
          </w:p>
          <w:p w14:paraId="68B274D2" w14:textId="7C246D2F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lastRenderedPageBreak/>
              <w:t>- Máy tính, tivi.</w:t>
            </w:r>
          </w:p>
        </w:tc>
        <w:tc>
          <w:tcPr>
            <w:tcW w:w="2245" w:type="dxa"/>
          </w:tcPr>
          <w:p w14:paraId="21388365" w14:textId="7481727C" w:rsidR="003E351C" w:rsidRPr="00A045AB" w:rsidRDefault="003E351C" w:rsidP="00ED1FEE">
            <w:pPr>
              <w:jc w:val="both"/>
              <w:rPr>
                <w:lang w:val="vi-VN"/>
              </w:rPr>
            </w:pPr>
            <w:r>
              <w:lastRenderedPageBreak/>
              <w:t>Phòng học</w:t>
            </w:r>
          </w:p>
        </w:tc>
      </w:tr>
      <w:tr w:rsidR="009830E0" w:rsidRPr="00A045AB" w14:paraId="4976ED2A" w14:textId="77777777" w:rsidTr="00E34915">
        <w:tc>
          <w:tcPr>
            <w:tcW w:w="715" w:type="dxa"/>
          </w:tcPr>
          <w:p w14:paraId="725624A7" w14:textId="1768F06B" w:rsidR="009830E0" w:rsidRDefault="009830E0" w:rsidP="009830E0">
            <w:pPr>
              <w:jc w:val="center"/>
            </w:pPr>
            <w:r>
              <w:t>23</w:t>
            </w:r>
          </w:p>
        </w:tc>
        <w:tc>
          <w:tcPr>
            <w:tcW w:w="3821" w:type="dxa"/>
          </w:tcPr>
          <w:p w14:paraId="6DC91180" w14:textId="4C1779DB" w:rsidR="009830E0" w:rsidRDefault="009830E0" w:rsidP="009830E0">
            <w:pPr>
              <w:jc w:val="both"/>
            </w:pPr>
            <w:r>
              <w:t>Dự án 3: Kế hoạch nuôi dưỡng, chăm sóc thủy sản</w:t>
            </w:r>
          </w:p>
        </w:tc>
        <w:tc>
          <w:tcPr>
            <w:tcW w:w="993" w:type="dxa"/>
          </w:tcPr>
          <w:p w14:paraId="55B15F00" w14:textId="3BAAA33F" w:rsidR="009830E0" w:rsidRDefault="009830E0" w:rsidP="009830E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10965473" w14:textId="03E21814" w:rsidR="009830E0" w:rsidRDefault="009830E0" w:rsidP="009830E0">
            <w:pPr>
              <w:jc w:val="center"/>
            </w:pPr>
            <w:r>
              <w:t>Tuần 32</w:t>
            </w:r>
          </w:p>
        </w:tc>
        <w:tc>
          <w:tcPr>
            <w:tcW w:w="4843" w:type="dxa"/>
          </w:tcPr>
          <w:p w14:paraId="72328442" w14:textId="2FC582CE" w:rsidR="009830E0" w:rsidRDefault="009830E0" w:rsidP="009830E0">
            <w:pPr>
              <w:jc w:val="both"/>
            </w:pPr>
            <w:r>
              <w:t>Giấy, bút, thước kẻ, máy tính cầm tay có kết nối interrnet…</w:t>
            </w:r>
          </w:p>
        </w:tc>
        <w:tc>
          <w:tcPr>
            <w:tcW w:w="2245" w:type="dxa"/>
          </w:tcPr>
          <w:p w14:paraId="1708D8EE" w14:textId="4737F54C" w:rsidR="009830E0" w:rsidRDefault="009830E0" w:rsidP="009830E0">
            <w:pPr>
              <w:jc w:val="both"/>
            </w:pPr>
            <w:r>
              <w:t>Phòng thực hành</w:t>
            </w:r>
          </w:p>
        </w:tc>
      </w:tr>
      <w:tr w:rsidR="009830E0" w:rsidRPr="00A045AB" w14:paraId="5830CD8F" w14:textId="77777777" w:rsidTr="00E34915">
        <w:tc>
          <w:tcPr>
            <w:tcW w:w="715" w:type="dxa"/>
          </w:tcPr>
          <w:p w14:paraId="40434B24" w14:textId="26EFD0E4" w:rsidR="009830E0" w:rsidRPr="0047645E" w:rsidRDefault="009830E0" w:rsidP="009830E0">
            <w:pPr>
              <w:jc w:val="center"/>
            </w:pPr>
            <w:r>
              <w:t>24</w:t>
            </w:r>
          </w:p>
        </w:tc>
        <w:tc>
          <w:tcPr>
            <w:tcW w:w="3821" w:type="dxa"/>
          </w:tcPr>
          <w:p w14:paraId="70A672D3" w14:textId="7B3DD223" w:rsidR="009830E0" w:rsidRPr="001E14DB" w:rsidRDefault="009830E0" w:rsidP="00474705">
            <w:pPr>
              <w:jc w:val="both"/>
              <w:rPr>
                <w:lang w:val="vi-VN"/>
              </w:rPr>
            </w:pPr>
            <w:r>
              <w:t xml:space="preserve">Ôn tập </w:t>
            </w:r>
            <w:r w:rsidR="00474705">
              <w:t>cuối học kì 2</w:t>
            </w:r>
          </w:p>
        </w:tc>
        <w:tc>
          <w:tcPr>
            <w:tcW w:w="993" w:type="dxa"/>
          </w:tcPr>
          <w:p w14:paraId="3C90052F" w14:textId="78CFFA13" w:rsidR="009830E0" w:rsidRPr="004C2A89" w:rsidRDefault="009830E0" w:rsidP="009830E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7C23B1B7" w14:textId="01E8B854" w:rsidR="009830E0" w:rsidRPr="00A045AB" w:rsidRDefault="009830E0" w:rsidP="009830E0">
            <w:pPr>
              <w:jc w:val="center"/>
              <w:rPr>
                <w:lang w:val="vi-VN"/>
              </w:rPr>
            </w:pPr>
            <w:r>
              <w:t>Tuần 33</w:t>
            </w:r>
          </w:p>
        </w:tc>
        <w:tc>
          <w:tcPr>
            <w:tcW w:w="4843" w:type="dxa"/>
          </w:tcPr>
          <w:p w14:paraId="0065AAED" w14:textId="4400EAD8" w:rsidR="009830E0" w:rsidRPr="00A045AB" w:rsidRDefault="009830E0" w:rsidP="009830E0">
            <w:pPr>
              <w:jc w:val="both"/>
              <w:rPr>
                <w:lang w:val="vi-VN"/>
              </w:rPr>
            </w:pPr>
            <w:r>
              <w:t>- Máy tính, tivi.</w:t>
            </w:r>
          </w:p>
        </w:tc>
        <w:tc>
          <w:tcPr>
            <w:tcW w:w="2245" w:type="dxa"/>
          </w:tcPr>
          <w:p w14:paraId="575AF9DF" w14:textId="56CBABD4" w:rsidR="009830E0" w:rsidRPr="00A1368F" w:rsidRDefault="009830E0" w:rsidP="009830E0">
            <w:pPr>
              <w:jc w:val="both"/>
            </w:pPr>
            <w:r>
              <w:t>Phòng học</w:t>
            </w:r>
          </w:p>
        </w:tc>
      </w:tr>
      <w:tr w:rsidR="009830E0" w:rsidRPr="00A045AB" w14:paraId="0CD5E854" w14:textId="77777777" w:rsidTr="00E34915">
        <w:tc>
          <w:tcPr>
            <w:tcW w:w="715" w:type="dxa"/>
          </w:tcPr>
          <w:p w14:paraId="577B5C97" w14:textId="440F1CE8" w:rsidR="009830E0" w:rsidRPr="0047645E" w:rsidRDefault="009830E0" w:rsidP="009830E0">
            <w:pPr>
              <w:jc w:val="center"/>
            </w:pPr>
            <w:r>
              <w:t>25</w:t>
            </w:r>
          </w:p>
        </w:tc>
        <w:tc>
          <w:tcPr>
            <w:tcW w:w="3821" w:type="dxa"/>
          </w:tcPr>
          <w:p w14:paraId="329BEE57" w14:textId="0BAA5CE7" w:rsidR="009830E0" w:rsidRPr="001E14DB" w:rsidRDefault="009830E0" w:rsidP="001E14DB">
            <w:pPr>
              <w:jc w:val="both"/>
              <w:rPr>
                <w:i/>
                <w:lang w:val="vi-VN"/>
              </w:rPr>
            </w:pPr>
            <w:r w:rsidRPr="007138D5">
              <w:rPr>
                <w:rFonts w:eastAsia="Calibri"/>
                <w:b/>
                <w:i/>
              </w:rPr>
              <w:t xml:space="preserve">Kiểm tra cuối học kì </w:t>
            </w:r>
            <w:r w:rsidR="001E14DB">
              <w:rPr>
                <w:rFonts w:eastAsia="Calibri"/>
                <w:b/>
                <w:i/>
                <w:lang w:val="vi-VN"/>
              </w:rPr>
              <w:t>2</w:t>
            </w:r>
          </w:p>
        </w:tc>
        <w:tc>
          <w:tcPr>
            <w:tcW w:w="993" w:type="dxa"/>
          </w:tcPr>
          <w:p w14:paraId="23133F26" w14:textId="59DAFBF9" w:rsidR="009830E0" w:rsidRPr="004C2A89" w:rsidRDefault="009830E0" w:rsidP="009830E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346A497B" w14:textId="4AF148A6" w:rsidR="009830E0" w:rsidRPr="00A045AB" w:rsidRDefault="009830E0" w:rsidP="009830E0">
            <w:pPr>
              <w:jc w:val="center"/>
              <w:rPr>
                <w:lang w:val="vi-VN"/>
              </w:rPr>
            </w:pPr>
            <w:r>
              <w:t>Tuần 34</w:t>
            </w:r>
          </w:p>
        </w:tc>
        <w:tc>
          <w:tcPr>
            <w:tcW w:w="4843" w:type="dxa"/>
          </w:tcPr>
          <w:p w14:paraId="6C91C1C2" w14:textId="2C91C92E" w:rsidR="009830E0" w:rsidRPr="00A045AB" w:rsidRDefault="00AC4EFD" w:rsidP="009830E0">
            <w:pPr>
              <w:jc w:val="both"/>
              <w:rPr>
                <w:lang w:val="vi-VN"/>
              </w:rPr>
            </w:pPr>
            <w:r>
              <w:t>- Đề, đáp án, thang điểm</w:t>
            </w:r>
          </w:p>
        </w:tc>
        <w:tc>
          <w:tcPr>
            <w:tcW w:w="2245" w:type="dxa"/>
          </w:tcPr>
          <w:p w14:paraId="2EC313A8" w14:textId="5B60C24D" w:rsidR="009830E0" w:rsidRPr="00A045AB" w:rsidRDefault="009830E0" w:rsidP="009830E0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9830E0" w:rsidRPr="00A045AB" w14:paraId="73C8232D" w14:textId="77777777" w:rsidTr="00E34915">
        <w:tc>
          <w:tcPr>
            <w:tcW w:w="715" w:type="dxa"/>
          </w:tcPr>
          <w:p w14:paraId="1A80F116" w14:textId="63888E95" w:rsidR="009830E0" w:rsidRDefault="009830E0" w:rsidP="007138D5">
            <w:pPr>
              <w:jc w:val="center"/>
            </w:pPr>
            <w:r>
              <w:t>2</w:t>
            </w:r>
            <w:r w:rsidR="007138D5">
              <w:t>6</w:t>
            </w:r>
          </w:p>
        </w:tc>
        <w:tc>
          <w:tcPr>
            <w:tcW w:w="3821" w:type="dxa"/>
          </w:tcPr>
          <w:p w14:paraId="5FAD8799" w14:textId="0BD64C42" w:rsidR="009830E0" w:rsidRPr="0047645E" w:rsidRDefault="00AC4EFD" w:rsidP="009830E0">
            <w:pPr>
              <w:jc w:val="both"/>
              <w:rPr>
                <w:rFonts w:eastAsia="Calibri"/>
                <w:b/>
              </w:rPr>
            </w:pPr>
            <w:r>
              <w:t xml:space="preserve">Trả bài </w:t>
            </w:r>
            <w:r w:rsidR="00BC2FF7">
              <w:t>kiểm tra</w:t>
            </w:r>
          </w:p>
        </w:tc>
        <w:tc>
          <w:tcPr>
            <w:tcW w:w="993" w:type="dxa"/>
          </w:tcPr>
          <w:p w14:paraId="1F37D1AD" w14:textId="762B7CBB" w:rsidR="009830E0" w:rsidRDefault="009830E0" w:rsidP="009830E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14:paraId="3B738C33" w14:textId="40F14EA7" w:rsidR="009830E0" w:rsidRDefault="009830E0" w:rsidP="009830E0">
            <w:pPr>
              <w:jc w:val="center"/>
            </w:pPr>
            <w:r>
              <w:t>Tuần 35</w:t>
            </w:r>
          </w:p>
        </w:tc>
        <w:tc>
          <w:tcPr>
            <w:tcW w:w="4843" w:type="dxa"/>
          </w:tcPr>
          <w:p w14:paraId="5AD65CC3" w14:textId="73B1A8AC" w:rsidR="009830E0" w:rsidRDefault="00AC4EFD" w:rsidP="009830E0">
            <w:pPr>
              <w:jc w:val="both"/>
            </w:pPr>
            <w:r>
              <w:t>- Bài kiểm tra</w:t>
            </w:r>
          </w:p>
        </w:tc>
        <w:tc>
          <w:tcPr>
            <w:tcW w:w="2245" w:type="dxa"/>
          </w:tcPr>
          <w:p w14:paraId="6CB195AE" w14:textId="72B40D04" w:rsidR="009830E0" w:rsidRDefault="009830E0" w:rsidP="00AC4EFD">
            <w:pPr>
              <w:jc w:val="both"/>
            </w:pPr>
            <w:r>
              <w:t xml:space="preserve">Phòng </w:t>
            </w:r>
            <w:r w:rsidR="00AC4EFD">
              <w:t>học</w:t>
            </w:r>
          </w:p>
        </w:tc>
      </w:tr>
    </w:tbl>
    <w:p w14:paraId="2493A647" w14:textId="78C0B79B" w:rsidR="006B5A0E" w:rsidRPr="003838BC" w:rsidRDefault="006B5A0E" w:rsidP="006B5A0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2. Chuyên đề </w:t>
      </w:r>
      <w:r w:rsidR="000D4207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3838BC">
        <w:rPr>
          <w:b/>
          <w:bCs/>
        </w:rPr>
        <w:t xml:space="preserve"> </w:t>
      </w:r>
      <w:r w:rsidR="003838BC" w:rsidRPr="00DF0522">
        <w:t>(đối với cấp trung học phổ thông)</w:t>
      </w:r>
    </w:p>
    <w:p w14:paraId="5D2980B5" w14:textId="2835D67E" w:rsidR="000439F9" w:rsidRPr="006C7934" w:rsidRDefault="00272755" w:rsidP="006C7934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 xml:space="preserve">II. Nhiệm vụ khác (nếu có): </w:t>
      </w:r>
      <w:r w:rsidRPr="00F266A9">
        <w:rPr>
          <w:i/>
          <w:iCs/>
          <w:lang w:val="vi-VN"/>
        </w:rPr>
        <w:t>(Bồi dưỡng học sinh giỏi; Tổ chức hoạt động giáo dục</w:t>
      </w:r>
      <w:r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573FFA71" w14:textId="76444778" w:rsidR="002F4AA8" w:rsidRDefault="00E124F9" w:rsidP="00E124F9">
      <w:pPr>
        <w:pBdr>
          <w:between w:val="nil"/>
        </w:pBdr>
        <w:tabs>
          <w:tab w:val="left" w:pos="-426"/>
        </w:tabs>
        <w:spacing w:after="0" w:line="312" w:lineRule="auto"/>
        <w:contextualSpacing/>
        <w:jc w:val="both"/>
      </w:pPr>
      <w:r>
        <w:tab/>
      </w:r>
      <w:r w:rsidR="00213318">
        <w:t>Không</w:t>
      </w:r>
      <w:r>
        <w:t>.</w:t>
      </w:r>
    </w:p>
    <w:tbl>
      <w:tblPr>
        <w:tblW w:w="14318" w:type="dxa"/>
        <w:tblInd w:w="-318" w:type="dxa"/>
        <w:tblLook w:val="04A0" w:firstRow="1" w:lastRow="0" w:firstColumn="1" w:lastColumn="0" w:noHBand="0" w:noVBand="1"/>
      </w:tblPr>
      <w:tblGrid>
        <w:gridCol w:w="4679"/>
        <w:gridCol w:w="5103"/>
        <w:gridCol w:w="4536"/>
      </w:tblGrid>
      <w:tr w:rsidR="00E124F9" w14:paraId="573A76FE" w14:textId="77777777" w:rsidTr="00FF7EDA">
        <w:tc>
          <w:tcPr>
            <w:tcW w:w="4679" w:type="dxa"/>
          </w:tcPr>
          <w:p w14:paraId="59841E94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bookmarkStart w:id="0" w:name="_Hlk146790141"/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BGH</w:t>
            </w:r>
          </w:p>
          <w:p w14:paraId="3C95FAA5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60BD4E7A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5978838C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7F5B7AE8" w14:textId="77777777" w:rsidR="00E124F9" w:rsidRPr="00507434" w:rsidRDefault="00E124F9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73870971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1E823B4C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0529A735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TẠ CÔNG LÂM QUỐC BẢO</w:t>
            </w:r>
          </w:p>
        </w:tc>
        <w:tc>
          <w:tcPr>
            <w:tcW w:w="5103" w:type="dxa"/>
          </w:tcPr>
          <w:p w14:paraId="2A005281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TỔ CM</w:t>
            </w:r>
          </w:p>
          <w:p w14:paraId="6969E5D1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1EA283A8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78F3C50A" wp14:editId="3ADAF783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114935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A179C1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5CC8C404" w14:textId="77777777" w:rsidR="00E124F9" w:rsidRDefault="00E124F9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1D14C4AB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40C98739" w14:textId="77777777" w:rsidR="00E124F9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0E556AE7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BÙI THỊ HẢO</w:t>
            </w:r>
          </w:p>
        </w:tc>
        <w:tc>
          <w:tcPr>
            <w:tcW w:w="4536" w:type="dxa"/>
          </w:tcPr>
          <w:p w14:paraId="7DF2E78C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NGƯỜI XÂY DỰNG</w:t>
            </w:r>
          </w:p>
          <w:p w14:paraId="6AA9D893" w14:textId="77777777" w:rsidR="00E124F9" w:rsidRPr="00507434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10E65CD7" w14:textId="77777777" w:rsidR="00E124F9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7D561F33" wp14:editId="5296F656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197485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846AFC" w14:textId="77777777" w:rsidR="00E124F9" w:rsidRDefault="00E124F9" w:rsidP="00FF7EDA">
            <w:pPr>
              <w:rPr>
                <w:bCs/>
                <w:szCs w:val="28"/>
                <w:lang w:val="pt-BR"/>
              </w:rPr>
            </w:pPr>
          </w:p>
          <w:p w14:paraId="23093F4F" w14:textId="77777777" w:rsidR="00E124F9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34CE739F" w14:textId="77777777" w:rsidR="00E124F9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6F365DE5" w14:textId="77777777" w:rsidR="00E124F9" w:rsidRDefault="00E124F9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13BD10CE" w14:textId="77777777" w:rsidR="00E124F9" w:rsidRPr="00507434" w:rsidRDefault="00E124F9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VŨ THỊ TUYẾT</w:t>
            </w:r>
          </w:p>
        </w:tc>
      </w:tr>
      <w:bookmarkEnd w:id="0"/>
    </w:tbl>
    <w:p w14:paraId="4C3F4BA6" w14:textId="77777777" w:rsidR="00E124F9" w:rsidRDefault="00E124F9" w:rsidP="00E124F9">
      <w:pPr>
        <w:pBdr>
          <w:between w:val="nil"/>
        </w:pBdr>
        <w:tabs>
          <w:tab w:val="left" w:pos="-426"/>
        </w:tabs>
        <w:spacing w:after="0" w:line="312" w:lineRule="auto"/>
        <w:contextualSpacing/>
        <w:jc w:val="both"/>
      </w:pPr>
    </w:p>
    <w:p w14:paraId="7D4A3534" w14:textId="77777777" w:rsidR="00E124F9" w:rsidRPr="00E124F9" w:rsidRDefault="00E124F9" w:rsidP="00E124F9">
      <w:pPr>
        <w:pBdr>
          <w:between w:val="nil"/>
        </w:pBdr>
        <w:tabs>
          <w:tab w:val="left" w:pos="-426"/>
        </w:tabs>
        <w:spacing w:after="0" w:line="312" w:lineRule="auto"/>
        <w:contextualSpacing/>
        <w:jc w:val="both"/>
      </w:pPr>
    </w:p>
    <w:p w14:paraId="4C77A587" w14:textId="77777777" w:rsidR="002F4AA8" w:rsidRDefault="002F4AA8" w:rsidP="002F4AA8">
      <w:pPr>
        <w:ind w:left="567"/>
        <w:jc w:val="both"/>
        <w:rPr>
          <w:lang w:val="vi-VN"/>
        </w:rPr>
      </w:pPr>
    </w:p>
    <w:p w14:paraId="25161C23" w14:textId="77777777" w:rsidR="002F4AA8" w:rsidRDefault="002F4AA8" w:rsidP="002F4AA8">
      <w:pPr>
        <w:ind w:left="567"/>
        <w:jc w:val="both"/>
        <w:rPr>
          <w:lang w:val="vi-VN"/>
        </w:rPr>
      </w:pPr>
    </w:p>
    <w:p w14:paraId="5C423A5D" w14:textId="77777777" w:rsidR="002F4AA8" w:rsidRDefault="002F4AA8" w:rsidP="002F4AA8">
      <w:pPr>
        <w:ind w:left="567"/>
        <w:jc w:val="both"/>
        <w:rPr>
          <w:lang w:val="vi-VN"/>
        </w:rPr>
      </w:pPr>
    </w:p>
    <w:p w14:paraId="187B3222" w14:textId="592B6DF8" w:rsidR="00D277EC" w:rsidRPr="009B5AF8" w:rsidRDefault="00D277EC" w:rsidP="006B5A0E">
      <w:pPr>
        <w:ind w:left="567"/>
        <w:jc w:val="both"/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854DEA">
      <w:headerReference w:type="default" r:id="rId8"/>
      <w:pgSz w:w="16840" w:h="11901" w:orient="landscape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0F0C" w14:textId="77777777" w:rsidR="00E529AE" w:rsidRDefault="00E529AE" w:rsidP="00854DEA">
      <w:pPr>
        <w:spacing w:before="0" w:after="0"/>
      </w:pPr>
      <w:r>
        <w:separator/>
      </w:r>
    </w:p>
  </w:endnote>
  <w:endnote w:type="continuationSeparator" w:id="0">
    <w:p w14:paraId="4EAA61B4" w14:textId="77777777" w:rsidR="00E529AE" w:rsidRDefault="00E529AE" w:rsidP="00854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8C48" w14:textId="77777777" w:rsidR="00E529AE" w:rsidRDefault="00E529AE" w:rsidP="00854DEA">
      <w:pPr>
        <w:spacing w:before="0" w:after="0"/>
      </w:pPr>
      <w:r>
        <w:separator/>
      </w:r>
    </w:p>
  </w:footnote>
  <w:footnote w:type="continuationSeparator" w:id="0">
    <w:p w14:paraId="3B0A9705" w14:textId="77777777" w:rsidR="00E529AE" w:rsidRDefault="00E529AE" w:rsidP="00854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81558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D53401" w14:textId="33C54B6E" w:rsidR="00854DEA" w:rsidRDefault="00854DE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F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AE22307" w14:textId="77777777" w:rsidR="00854DEA" w:rsidRDefault="00854D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FEE"/>
    <w:rsid w:val="00012B17"/>
    <w:rsid w:val="00025F6C"/>
    <w:rsid w:val="000439F9"/>
    <w:rsid w:val="00081746"/>
    <w:rsid w:val="00082C06"/>
    <w:rsid w:val="000B02C6"/>
    <w:rsid w:val="000D2855"/>
    <w:rsid w:val="000D31A1"/>
    <w:rsid w:val="000D4207"/>
    <w:rsid w:val="001168FD"/>
    <w:rsid w:val="001173FF"/>
    <w:rsid w:val="00140B39"/>
    <w:rsid w:val="0016181A"/>
    <w:rsid w:val="001659E7"/>
    <w:rsid w:val="001A08B5"/>
    <w:rsid w:val="001A19DC"/>
    <w:rsid w:val="001B08E0"/>
    <w:rsid w:val="001D2812"/>
    <w:rsid w:val="001E14DB"/>
    <w:rsid w:val="001E5755"/>
    <w:rsid w:val="001F0C29"/>
    <w:rsid w:val="002053E8"/>
    <w:rsid w:val="00207311"/>
    <w:rsid w:val="00213318"/>
    <w:rsid w:val="00270462"/>
    <w:rsid w:val="00270EB7"/>
    <w:rsid w:val="00272755"/>
    <w:rsid w:val="00280350"/>
    <w:rsid w:val="00295AC7"/>
    <w:rsid w:val="00297FB8"/>
    <w:rsid w:val="002A0B76"/>
    <w:rsid w:val="002B620C"/>
    <w:rsid w:val="002F4AA8"/>
    <w:rsid w:val="00306C7B"/>
    <w:rsid w:val="00307DAF"/>
    <w:rsid w:val="00326E8A"/>
    <w:rsid w:val="00346372"/>
    <w:rsid w:val="003609FC"/>
    <w:rsid w:val="00365A11"/>
    <w:rsid w:val="003802AD"/>
    <w:rsid w:val="003838BC"/>
    <w:rsid w:val="003E351C"/>
    <w:rsid w:val="00407086"/>
    <w:rsid w:val="00420E60"/>
    <w:rsid w:val="00424351"/>
    <w:rsid w:val="00430793"/>
    <w:rsid w:val="00451531"/>
    <w:rsid w:val="00457D27"/>
    <w:rsid w:val="00474705"/>
    <w:rsid w:val="0047645E"/>
    <w:rsid w:val="00481B19"/>
    <w:rsid w:val="004873A9"/>
    <w:rsid w:val="004A27C3"/>
    <w:rsid w:val="004A45F2"/>
    <w:rsid w:val="004B0415"/>
    <w:rsid w:val="004B303E"/>
    <w:rsid w:val="004C2A89"/>
    <w:rsid w:val="005017AE"/>
    <w:rsid w:val="00513B9F"/>
    <w:rsid w:val="005277F4"/>
    <w:rsid w:val="005A1C4E"/>
    <w:rsid w:val="005B3CDA"/>
    <w:rsid w:val="005B5CDB"/>
    <w:rsid w:val="005B761F"/>
    <w:rsid w:val="005B7C21"/>
    <w:rsid w:val="005B7F1C"/>
    <w:rsid w:val="005C105A"/>
    <w:rsid w:val="005C1D58"/>
    <w:rsid w:val="005E6661"/>
    <w:rsid w:val="00602BA1"/>
    <w:rsid w:val="006077FC"/>
    <w:rsid w:val="00612D5B"/>
    <w:rsid w:val="0063404F"/>
    <w:rsid w:val="006577F6"/>
    <w:rsid w:val="00682D66"/>
    <w:rsid w:val="006A511A"/>
    <w:rsid w:val="006B5A0E"/>
    <w:rsid w:val="006C0D6D"/>
    <w:rsid w:val="006C7934"/>
    <w:rsid w:val="006E20A7"/>
    <w:rsid w:val="00702A24"/>
    <w:rsid w:val="007135DE"/>
    <w:rsid w:val="007138D5"/>
    <w:rsid w:val="0072448F"/>
    <w:rsid w:val="00766DFA"/>
    <w:rsid w:val="00813EF4"/>
    <w:rsid w:val="0082736F"/>
    <w:rsid w:val="00852E10"/>
    <w:rsid w:val="00854DEA"/>
    <w:rsid w:val="008560AF"/>
    <w:rsid w:val="00856F13"/>
    <w:rsid w:val="00860264"/>
    <w:rsid w:val="00866A05"/>
    <w:rsid w:val="00893613"/>
    <w:rsid w:val="008B31B3"/>
    <w:rsid w:val="008C60DD"/>
    <w:rsid w:val="008F1243"/>
    <w:rsid w:val="008F4B2E"/>
    <w:rsid w:val="009062E2"/>
    <w:rsid w:val="009073C8"/>
    <w:rsid w:val="00912258"/>
    <w:rsid w:val="00976D2D"/>
    <w:rsid w:val="009830E0"/>
    <w:rsid w:val="00985095"/>
    <w:rsid w:val="00985AF8"/>
    <w:rsid w:val="009B5AF8"/>
    <w:rsid w:val="009D2999"/>
    <w:rsid w:val="009F4050"/>
    <w:rsid w:val="00A045AB"/>
    <w:rsid w:val="00A07525"/>
    <w:rsid w:val="00A1368F"/>
    <w:rsid w:val="00A607EC"/>
    <w:rsid w:val="00A91B7C"/>
    <w:rsid w:val="00AB4ED9"/>
    <w:rsid w:val="00AC4EFD"/>
    <w:rsid w:val="00AC778F"/>
    <w:rsid w:val="00AE0EAF"/>
    <w:rsid w:val="00B07ACA"/>
    <w:rsid w:val="00B11E9A"/>
    <w:rsid w:val="00B30D24"/>
    <w:rsid w:val="00B5113B"/>
    <w:rsid w:val="00B60B77"/>
    <w:rsid w:val="00B61099"/>
    <w:rsid w:val="00B66D79"/>
    <w:rsid w:val="00BA429D"/>
    <w:rsid w:val="00BA5771"/>
    <w:rsid w:val="00BC2FF7"/>
    <w:rsid w:val="00BC4FEB"/>
    <w:rsid w:val="00C172DF"/>
    <w:rsid w:val="00C3268C"/>
    <w:rsid w:val="00C87131"/>
    <w:rsid w:val="00C94960"/>
    <w:rsid w:val="00CA19CD"/>
    <w:rsid w:val="00CA6A77"/>
    <w:rsid w:val="00CF2545"/>
    <w:rsid w:val="00D0178F"/>
    <w:rsid w:val="00D277EC"/>
    <w:rsid w:val="00D33021"/>
    <w:rsid w:val="00D42F6D"/>
    <w:rsid w:val="00D435FF"/>
    <w:rsid w:val="00D463A3"/>
    <w:rsid w:val="00D57624"/>
    <w:rsid w:val="00D6096F"/>
    <w:rsid w:val="00D67056"/>
    <w:rsid w:val="00D71460"/>
    <w:rsid w:val="00D858D8"/>
    <w:rsid w:val="00D90AD3"/>
    <w:rsid w:val="00D96C9D"/>
    <w:rsid w:val="00DA4CBF"/>
    <w:rsid w:val="00DA7060"/>
    <w:rsid w:val="00DF0522"/>
    <w:rsid w:val="00DF7A2C"/>
    <w:rsid w:val="00E124F9"/>
    <w:rsid w:val="00E165EE"/>
    <w:rsid w:val="00E27A8C"/>
    <w:rsid w:val="00E34915"/>
    <w:rsid w:val="00E522E8"/>
    <w:rsid w:val="00E529AE"/>
    <w:rsid w:val="00E7264E"/>
    <w:rsid w:val="00E738C1"/>
    <w:rsid w:val="00EB6196"/>
    <w:rsid w:val="00EB647D"/>
    <w:rsid w:val="00ED1FEE"/>
    <w:rsid w:val="00F04FC7"/>
    <w:rsid w:val="00F266A9"/>
    <w:rsid w:val="00F576EF"/>
    <w:rsid w:val="00F87F07"/>
    <w:rsid w:val="00F9677B"/>
    <w:rsid w:val="00FB2BCF"/>
    <w:rsid w:val="00FB78AF"/>
    <w:rsid w:val="00FB7959"/>
    <w:rsid w:val="00FC18CF"/>
    <w:rsid w:val="00FD6CF6"/>
    <w:rsid w:val="00FE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0B56485F-044A-4604-BA8C-43D91CD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fontstyle01">
    <w:name w:val="fontstyle01"/>
    <w:rsid w:val="00272755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AC4E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DE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54DEA"/>
  </w:style>
  <w:style w:type="paragraph" w:styleId="Footer">
    <w:name w:val="footer"/>
    <w:basedOn w:val="Normal"/>
    <w:link w:val="FooterChar"/>
    <w:uiPriority w:val="99"/>
    <w:unhideWhenUsed/>
    <w:rsid w:val="00854DE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54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BAO</cp:lastModifiedBy>
  <cp:revision>118</cp:revision>
  <cp:lastPrinted>2023-09-22T13:54:00Z</cp:lastPrinted>
  <dcterms:created xsi:type="dcterms:W3CDTF">2020-12-22T04:08:00Z</dcterms:created>
  <dcterms:modified xsi:type="dcterms:W3CDTF">2023-09-28T03:46:00Z</dcterms:modified>
</cp:coreProperties>
</file>