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80" w:rsidRPr="00274FEC" w:rsidRDefault="00A617DA" w:rsidP="009865F0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274FE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1</w:t>
      </w:r>
    </w:p>
    <w:p w:rsidR="00A617DA" w:rsidRDefault="00A617DA" w:rsidP="009865F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Chủ đề 1</w:t>
      </w:r>
      <w:r>
        <w:rPr>
          <w:rFonts w:ascii="Times New Roman" w:hAnsi="Times New Roman" w:cs="Times New Roman"/>
          <w:sz w:val="28"/>
          <w:szCs w:val="28"/>
          <w:lang w:val="vi-VN"/>
        </w:rPr>
        <w:t>: XÂY DỰNG Ý TƯỞNG TRONG SÁNG TÁC MĨ THUẬT</w:t>
      </w:r>
    </w:p>
    <w:p w:rsidR="00A617DA" w:rsidRDefault="00D553B5" w:rsidP="009865F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Bài</w:t>
      </w:r>
      <w:r w:rsidR="00A617DA"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1</w:t>
      </w:r>
      <w:r w:rsidR="00A617DA">
        <w:rPr>
          <w:rFonts w:ascii="Times New Roman" w:hAnsi="Times New Roman" w:cs="Times New Roman"/>
          <w:sz w:val="28"/>
          <w:szCs w:val="28"/>
          <w:lang w:val="vi-VN"/>
        </w:rPr>
        <w:t>: Một số thể loại mĩ thuật</w:t>
      </w:r>
      <w:r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1C7CCC">
        <w:rPr>
          <w:rFonts w:ascii="Times New Roman" w:hAnsi="Times New Roman" w:cs="Times New Roman"/>
          <w:sz w:val="28"/>
          <w:szCs w:val="28"/>
          <w:lang w:val="vi-VN"/>
        </w:rPr>
        <w:t>tiết 1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A617DA" w:rsidRDefault="00A617DA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Xem thông tin SGKtrang 5,6 trả lời câu hỏi:</w:t>
      </w:r>
      <w:r w:rsidR="002513E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2513E5" w:rsidRDefault="002513E5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Mĩ thuật gồm những lĩnh vực nào?</w:t>
      </w:r>
    </w:p>
    <w:p w:rsidR="002513E5" w:rsidRDefault="002513E5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Mĩ thuật tạo hình gồm những thể loại nào?</w:t>
      </w:r>
    </w:p>
    <w:p w:rsidR="002513E5" w:rsidRDefault="002513E5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Mĩ thuật ứng dụng gồm những thể loại nào?</w:t>
      </w:r>
    </w:p>
    <w:p w:rsidR="002513E5" w:rsidRDefault="002513E5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PHẦN GHI VÀO VỞ VÀ HỌC THUỘC:</w:t>
      </w:r>
    </w:p>
    <w:p w:rsidR="002513E5" w:rsidRPr="00852DD7" w:rsidRDefault="002513E5" w:rsidP="00986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Quan sát:</w:t>
      </w:r>
    </w:p>
    <w:p w:rsidR="00271A51" w:rsidRDefault="002513E5" w:rsidP="009865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Mĩ thuật tạo hình gồm: </w:t>
      </w:r>
    </w:p>
    <w:p w:rsidR="002513E5" w:rsidRDefault="002513E5" w:rsidP="00986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hội họa, đồ họa tranh in, điêu khắc...</w:t>
      </w:r>
    </w:p>
    <w:p w:rsidR="00271A51" w:rsidRDefault="00271A51" w:rsidP="00986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hội họa, đồ họa tranh in, điêu khắc đều sử dụng yếu tố tạo hình như đường nét, màu sắc, hình khối, không gian...</w:t>
      </w:r>
    </w:p>
    <w:p w:rsidR="00271A51" w:rsidRPr="00271A51" w:rsidRDefault="00271A51" w:rsidP="009865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271A51">
        <w:rPr>
          <w:rFonts w:ascii="Times New Roman" w:hAnsi="Times New Roman" w:cs="Times New Roman"/>
          <w:sz w:val="28"/>
          <w:szCs w:val="28"/>
          <w:lang w:val="vi-VN"/>
        </w:rPr>
        <w:t>Mĩ thuật ứng dụng gồm:</w:t>
      </w:r>
    </w:p>
    <w:p w:rsidR="00271A51" w:rsidRDefault="00271A51" w:rsidP="00986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Thiết kế đồ họa, thiết kế công nghiệp, thiết kế thời trang.</w:t>
      </w:r>
    </w:p>
    <w:p w:rsidR="00271A51" w:rsidRDefault="00271A51" w:rsidP="00986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Sử dụng các yếu tố mĩ thuật</w:t>
      </w:r>
      <w:r w:rsidR="00D64EA0">
        <w:rPr>
          <w:rFonts w:ascii="Times New Roman" w:hAnsi="Times New Roman" w:cs="Times New Roman"/>
          <w:sz w:val="28"/>
          <w:szCs w:val="28"/>
          <w:lang w:val="vi-VN"/>
        </w:rPr>
        <w:t xml:space="preserve"> trong thiết kế, tạo dáng sản phẩm như trang phục, bìa sách, bao bì...</w:t>
      </w:r>
    </w:p>
    <w:p w:rsidR="00F510EF" w:rsidRPr="001C395F" w:rsidRDefault="00F510EF" w:rsidP="00986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2DD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Thể hiện</w:t>
      </w:r>
      <w:r w:rsidRPr="001C395F">
        <w:rPr>
          <w:rFonts w:ascii="Times New Roman" w:hAnsi="Times New Roman" w:cs="Times New Roman"/>
          <w:b/>
          <w:sz w:val="28"/>
          <w:szCs w:val="28"/>
          <w:lang w:val="vi-VN"/>
        </w:rPr>
        <w:t>: Dùng hình thức vẽ để tạo một sản phẩm mĩ thuật như trang trí quạt giấy, chén bát, quần áo, hoặc vẽ một bức tranh mà em thích vào giấ</w:t>
      </w:r>
      <w:r w:rsidR="00D553B5" w:rsidRPr="001C395F">
        <w:rPr>
          <w:rFonts w:ascii="Times New Roman" w:hAnsi="Times New Roman" w:cs="Times New Roman"/>
          <w:b/>
          <w:sz w:val="28"/>
          <w:szCs w:val="28"/>
          <w:lang w:val="vi-VN"/>
        </w:rPr>
        <w:t>y A4. Bài vẽ bằng màu sáp, chì màu...</w:t>
      </w:r>
    </w:p>
    <w:p w:rsidR="00D553B5" w:rsidRPr="00F510EF" w:rsidRDefault="00D553B5" w:rsidP="009865F0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********************************************************</w:t>
      </w:r>
    </w:p>
    <w:p w:rsidR="00D553B5" w:rsidRPr="00274FEC" w:rsidRDefault="00D553B5" w:rsidP="009865F0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274FE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2</w:t>
      </w:r>
    </w:p>
    <w:p w:rsidR="001C7CCC" w:rsidRPr="00A76220" w:rsidRDefault="001C7CCC" w:rsidP="00986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A76220">
        <w:rPr>
          <w:rFonts w:ascii="Times New Roman" w:hAnsi="Times New Roman" w:cs="Times New Roman"/>
          <w:sz w:val="28"/>
          <w:szCs w:val="28"/>
        </w:rPr>
        <w:t>: Một số thể loại mĩ thuật(tiế</w:t>
      </w:r>
      <w:r w:rsidR="00A76220">
        <w:rPr>
          <w:rFonts w:ascii="Times New Roman" w:hAnsi="Times New Roman" w:cs="Times New Roman"/>
          <w:sz w:val="28"/>
          <w:szCs w:val="28"/>
        </w:rPr>
        <w:t>t 2</w:t>
      </w:r>
      <w:r w:rsidRPr="00A76220">
        <w:rPr>
          <w:rFonts w:ascii="Times New Roman" w:hAnsi="Times New Roman" w:cs="Times New Roman"/>
          <w:sz w:val="28"/>
          <w:szCs w:val="28"/>
        </w:rPr>
        <w:t>)</w:t>
      </w:r>
    </w:p>
    <w:p w:rsidR="00110A00" w:rsidRPr="00110A00" w:rsidRDefault="00110A00" w:rsidP="00986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Thảo luận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D553B5" w:rsidRDefault="00D553B5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853AD">
        <w:rPr>
          <w:rFonts w:ascii="Times New Roman" w:hAnsi="Times New Roman" w:cs="Times New Roman"/>
          <w:b/>
          <w:sz w:val="28"/>
          <w:szCs w:val="28"/>
          <w:lang w:val="vi-VN"/>
        </w:rPr>
        <w:t>GV yêu cầu HS nộp bài để chấm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D553B5" w:rsidRDefault="00D553B5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Yêu cầu HS nhận xét: Em đã sử dụng bố cục, hình khối, màu săc, đường nét như thế nào trong sản phẩm mĩ thuật của mình</w:t>
      </w:r>
      <w:r w:rsidR="00110A00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110A00" w:rsidRDefault="00110A00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Em đặt tên cho sản phẩm  mĩ thuật của mình là gì?</w:t>
      </w:r>
    </w:p>
    <w:p w:rsidR="00110A00" w:rsidRDefault="00110A00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Sản phẩm mĩ thuât của em thuộc thể loại  mĩ thuật nào?</w:t>
      </w:r>
    </w:p>
    <w:p w:rsidR="00110A00" w:rsidRDefault="00110A00" w:rsidP="00986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lastRenderedPageBreak/>
        <w:t>Vận dụng</w:t>
      </w:r>
      <w:r>
        <w:rPr>
          <w:rFonts w:ascii="Times New Roman" w:hAnsi="Times New Roman" w:cs="Times New Roman"/>
          <w:sz w:val="28"/>
          <w:szCs w:val="28"/>
          <w:lang w:val="vi-VN"/>
        </w:rPr>
        <w:t>: Quan sát hình ảnh SGK trang 8 và trả lời các câu hỏi sau:</w:t>
      </w:r>
    </w:p>
    <w:p w:rsidR="00110A00" w:rsidRDefault="00110A00" w:rsidP="009865F0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Tượng đài Khởi nghĩa Ba Tơ thuộc thể loại mĩ thuật tạo hình nào?</w:t>
      </w:r>
    </w:p>
    <w:p w:rsidR="00DC2A09" w:rsidRDefault="00DC2A09" w:rsidP="009865F0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Tranh Rặng phi lau</w:t>
      </w:r>
      <w:r w:rsidRPr="00DC2A0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thuộc thể loại mĩ thuật tạo hình nào?</w:t>
      </w:r>
    </w:p>
    <w:p w:rsidR="00DC2A09" w:rsidRDefault="00DC2A09" w:rsidP="009865F0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Bìa sách thuộc thể loại mĩ thuật ứng dụng nào?</w:t>
      </w:r>
    </w:p>
    <w:p w:rsidR="00110A00" w:rsidRPr="00110A00" w:rsidRDefault="001C7CCC" w:rsidP="009865F0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****************************************************</w:t>
      </w:r>
    </w:p>
    <w:p w:rsidR="001C7CCC" w:rsidRPr="00274FEC" w:rsidRDefault="001C7CCC" w:rsidP="009865F0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274FE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3</w:t>
      </w:r>
    </w:p>
    <w:p w:rsidR="00A76220" w:rsidRDefault="00A76220" w:rsidP="009865F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Bài 2</w:t>
      </w:r>
      <w:r>
        <w:rPr>
          <w:rFonts w:ascii="Times New Roman" w:hAnsi="Times New Roman" w:cs="Times New Roman"/>
          <w:sz w:val="28"/>
          <w:szCs w:val="28"/>
          <w:lang w:val="vi-VN"/>
        </w:rPr>
        <w:t>: Xây dựng ý tưởng trong sáng tác theo chủ đề(tiết 1)</w:t>
      </w:r>
    </w:p>
    <w:p w:rsidR="00271A51" w:rsidRPr="00852DD7" w:rsidRDefault="003E2989" w:rsidP="009865F0">
      <w:pPr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9865F0">
        <w:rPr>
          <w:rFonts w:ascii="Times New Roman" w:hAnsi="Times New Roman" w:cs="Times New Roman"/>
          <w:sz w:val="28"/>
          <w:szCs w:val="28"/>
          <w:lang w:val="vi-VN"/>
        </w:rPr>
        <w:t xml:space="preserve">1. </w:t>
      </w: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Quan sát:</w:t>
      </w:r>
    </w:p>
    <w:p w:rsidR="003E2989" w:rsidRDefault="003E2989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Quan sát hình ảnh trong SGK trang 9 về cảnh vật, sinh hoạt trong cuộc sống và trả lời câu hỏi:</w:t>
      </w:r>
    </w:p>
    <w:p w:rsidR="003E2989" w:rsidRDefault="003E2989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biết nội dung  của những bức tranh thể hiện điều gì?</w:t>
      </w:r>
    </w:p>
    <w:p w:rsidR="003E2989" w:rsidRDefault="003E2989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Em Hãy tìm ý tưởng qua các bức tranh đó?</w:t>
      </w:r>
    </w:p>
    <w:p w:rsidR="003E2989" w:rsidRDefault="008B4579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Quan sát hình ảnh trong SGK trang 10 cho biết có mấy cách xây dựng ý tưởng trong sáng tác?</w:t>
      </w:r>
    </w:p>
    <w:p w:rsidR="008B4579" w:rsidRDefault="008B4579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Theo em cách xây dựng ý tưởng nào trong sáng tác theo chủ đề phù hợp với mình?</w:t>
      </w:r>
    </w:p>
    <w:p w:rsidR="00852DD7" w:rsidRDefault="008B4579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865F0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. Thể hiện</w:t>
      </w:r>
      <w:r w:rsidRPr="009865F0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:rsidR="008B4579" w:rsidRPr="009865F0" w:rsidRDefault="008B4579" w:rsidP="009865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865F0">
        <w:rPr>
          <w:rFonts w:ascii="Times New Roman" w:hAnsi="Times New Roman" w:cs="Times New Roman"/>
          <w:sz w:val="28"/>
          <w:szCs w:val="28"/>
          <w:lang w:val="vi-VN"/>
        </w:rPr>
        <w:t>HS xem sơ đồ quá trình xây dựng ý tưởng đến thực hiện sản phẩm mĩ thuật trang 10 SGK.</w:t>
      </w:r>
    </w:p>
    <w:p w:rsidR="008B4579" w:rsidRDefault="001C395F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Em lựa chọn chủ đề nào?</w:t>
      </w:r>
    </w:p>
    <w:p w:rsidR="001C395F" w:rsidRDefault="001C395F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Em tìm ý tưởng để thể hiện hình ảnh về chủ đề đó bằng cách nào?</w:t>
      </w:r>
    </w:p>
    <w:p w:rsidR="001C395F" w:rsidRDefault="001C395F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 w:rsidRPr="001C395F">
        <w:rPr>
          <w:rFonts w:ascii="Times New Roman" w:hAnsi="Times New Roman" w:cs="Times New Roman"/>
          <w:b/>
          <w:sz w:val="28"/>
          <w:szCs w:val="28"/>
          <w:lang w:val="vi-VN"/>
        </w:rPr>
        <w:t>Em hãy thể hiện ý tưởng đó thành sản phẩm mĩ thuật vào giấy A4 bằng sáp màu, chì màu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:rsidR="00B853AD" w:rsidRDefault="00B853AD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******************************************************</w:t>
      </w:r>
    </w:p>
    <w:p w:rsidR="00B853AD" w:rsidRPr="00274FEC" w:rsidRDefault="00B853AD" w:rsidP="009865F0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274FE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4</w:t>
      </w:r>
    </w:p>
    <w:p w:rsidR="009865F0" w:rsidRDefault="009865F0" w:rsidP="009865F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Bài 2: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Xây dựng ý tưởng trong sáng tác theo chủ đề(tiết 2)</w:t>
      </w:r>
    </w:p>
    <w:p w:rsidR="009865F0" w:rsidRPr="009865F0" w:rsidRDefault="009865F0" w:rsidP="00917B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Thảo luận</w:t>
      </w:r>
      <w:r w:rsidRPr="009865F0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1C395F" w:rsidRDefault="009865F0" w:rsidP="009865F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GV yêu cầu HS nộp bài để chấm lấy điể</w:t>
      </w:r>
      <w:r w:rsidR="00917BE2">
        <w:rPr>
          <w:rFonts w:ascii="Times New Roman" w:hAnsi="Times New Roman" w:cs="Times New Roman"/>
          <w:sz w:val="28"/>
          <w:szCs w:val="28"/>
          <w:lang w:val="vi-VN"/>
        </w:rPr>
        <w:t>m.</w:t>
      </w:r>
    </w:p>
    <w:p w:rsidR="00852DD7" w:rsidRPr="00852DD7" w:rsidRDefault="00917BE2" w:rsidP="00917B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852DD7">
        <w:rPr>
          <w:rFonts w:ascii="Times New Roman" w:hAnsi="Times New Roman" w:cs="Times New Roman"/>
          <w:sz w:val="28"/>
          <w:szCs w:val="28"/>
          <w:u w:val="single"/>
          <w:lang w:val="vi-VN"/>
        </w:rPr>
        <w:t>Vận dụng</w:t>
      </w:r>
      <w:r w:rsidR="00852D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17BE2" w:rsidRPr="00917BE2" w:rsidRDefault="00917BE2" w:rsidP="00852DD7">
      <w:pPr>
        <w:pStyle w:val="ListParagraph"/>
        <w:ind w:left="502"/>
        <w:rPr>
          <w:rFonts w:ascii="Times New Roman" w:hAnsi="Times New Roman" w:cs="Times New Roman"/>
          <w:sz w:val="28"/>
          <w:szCs w:val="28"/>
          <w:lang w:val="vi-VN"/>
        </w:rPr>
      </w:pPr>
      <w:r w:rsidRPr="00917BE2">
        <w:rPr>
          <w:rFonts w:ascii="Times New Roman" w:hAnsi="Times New Roman" w:cs="Times New Roman"/>
          <w:sz w:val="28"/>
          <w:szCs w:val="28"/>
          <w:lang w:val="vi-VN"/>
        </w:rPr>
        <w:t xml:space="preserve"> Quan sát hình ảnh SGK trang 11 trả lời câu hỏi:</w:t>
      </w:r>
    </w:p>
    <w:p w:rsidR="009865F0" w:rsidRDefault="00917BE2" w:rsidP="008A144B">
      <w:pPr>
        <w:pStyle w:val="ListParagraph"/>
        <w:ind w:left="502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Hãy trình bày vẻ đẹp của 2 bức tranh đó v</w:t>
      </w:r>
      <w:r w:rsidR="00852DD7">
        <w:rPr>
          <w:rFonts w:ascii="Times New Roman" w:hAnsi="Times New Roman" w:cs="Times New Roman"/>
          <w:sz w:val="28"/>
          <w:szCs w:val="28"/>
          <w:lang w:val="vi-VN"/>
        </w:rPr>
        <w:t>ề h</w:t>
      </w:r>
      <w:r>
        <w:rPr>
          <w:rFonts w:ascii="Times New Roman" w:hAnsi="Times New Roman" w:cs="Times New Roman"/>
          <w:sz w:val="28"/>
          <w:szCs w:val="28"/>
          <w:lang w:val="vi-VN"/>
        </w:rPr>
        <w:t>ình ảnh thể hiện, nội dung phản ánh?</w:t>
      </w:r>
      <w:bookmarkStart w:id="0" w:name="_GoBack"/>
      <w:bookmarkEnd w:id="0"/>
    </w:p>
    <w:sectPr w:rsidR="009865F0" w:rsidSect="00F510EF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F1F"/>
    <w:multiLevelType w:val="hybridMultilevel"/>
    <w:tmpl w:val="11569444"/>
    <w:lvl w:ilvl="0" w:tplc="DCE6EB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F23AC8"/>
    <w:multiLevelType w:val="hybridMultilevel"/>
    <w:tmpl w:val="1144B8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0C25"/>
    <w:multiLevelType w:val="hybridMultilevel"/>
    <w:tmpl w:val="1144B8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4133"/>
    <w:multiLevelType w:val="hybridMultilevel"/>
    <w:tmpl w:val="3A901A4C"/>
    <w:lvl w:ilvl="0" w:tplc="A34659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DC6E1F"/>
    <w:multiLevelType w:val="hybridMultilevel"/>
    <w:tmpl w:val="570CD958"/>
    <w:lvl w:ilvl="0" w:tplc="B1FE13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61C7113"/>
    <w:multiLevelType w:val="hybridMultilevel"/>
    <w:tmpl w:val="4DE2473E"/>
    <w:lvl w:ilvl="0" w:tplc="6442D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A"/>
    <w:rsid w:val="00110A00"/>
    <w:rsid w:val="001C395F"/>
    <w:rsid w:val="001C7CCC"/>
    <w:rsid w:val="002513E5"/>
    <w:rsid w:val="00271A51"/>
    <w:rsid w:val="00274FEC"/>
    <w:rsid w:val="002F2F80"/>
    <w:rsid w:val="003E2989"/>
    <w:rsid w:val="00852DD7"/>
    <w:rsid w:val="008A144B"/>
    <w:rsid w:val="008B4579"/>
    <w:rsid w:val="00917BE2"/>
    <w:rsid w:val="009865F0"/>
    <w:rsid w:val="00A617DA"/>
    <w:rsid w:val="00A76220"/>
    <w:rsid w:val="00B853AD"/>
    <w:rsid w:val="00D553B5"/>
    <w:rsid w:val="00D64EA0"/>
    <w:rsid w:val="00DC2A09"/>
    <w:rsid w:val="00F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732F8-23FA-46C4-8462-07C1986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KNC- ASUS</cp:lastModifiedBy>
  <cp:revision>9</cp:revision>
  <cp:lastPrinted>2021-09-27T07:00:00Z</cp:lastPrinted>
  <dcterms:created xsi:type="dcterms:W3CDTF">2021-09-19T02:54:00Z</dcterms:created>
  <dcterms:modified xsi:type="dcterms:W3CDTF">2021-09-27T07:00:00Z</dcterms:modified>
</cp:coreProperties>
</file>