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4BF9" w:rsidRDefault="00554BF9" w:rsidP="00DF233C">
      <w:pPr>
        <w:tabs>
          <w:tab w:val="center" w:pos="7560"/>
        </w:tabs>
        <w:spacing w:after="0"/>
        <w:contextualSpacing/>
        <w:jc w:val="center"/>
        <w:rPr>
          <w:rFonts w:ascii="Times New Roman" w:hAnsi="Times New Roman"/>
          <w:b/>
          <w:sz w:val="28"/>
          <w:szCs w:val="28"/>
        </w:rPr>
      </w:pPr>
      <w:r>
        <w:rPr>
          <w:rFonts w:ascii="Times New Roman" w:hAnsi="Times New Roman"/>
          <w:b/>
          <w:sz w:val="28"/>
          <w:szCs w:val="28"/>
        </w:rPr>
        <w:t>ÔN TẬ</w:t>
      </w:r>
      <w:r w:rsidR="00F659DE">
        <w:rPr>
          <w:rFonts w:ascii="Times New Roman" w:hAnsi="Times New Roman"/>
          <w:b/>
          <w:sz w:val="28"/>
          <w:szCs w:val="28"/>
        </w:rPr>
        <w:t>P TOÁN 6 TUẦ</w:t>
      </w:r>
      <w:r w:rsidR="00AF28C8">
        <w:rPr>
          <w:rFonts w:ascii="Times New Roman" w:hAnsi="Times New Roman"/>
          <w:b/>
          <w:sz w:val="28"/>
          <w:szCs w:val="28"/>
        </w:rPr>
        <w:t>N 2</w:t>
      </w:r>
      <w:r w:rsidR="00DF233C">
        <w:rPr>
          <w:rFonts w:ascii="Times New Roman" w:hAnsi="Times New Roman"/>
          <w:b/>
          <w:sz w:val="28"/>
          <w:szCs w:val="28"/>
        </w:rPr>
        <w:t>1- 23</w:t>
      </w:r>
    </w:p>
    <w:p w:rsidR="00B85E0D" w:rsidRDefault="00B85E0D" w:rsidP="00B85E0D">
      <w:pPr>
        <w:tabs>
          <w:tab w:val="center" w:pos="7560"/>
        </w:tabs>
        <w:spacing w:after="0"/>
        <w:rPr>
          <w:rFonts w:ascii="Times New Roman" w:hAnsi="Times New Roman"/>
          <w:b/>
          <w:sz w:val="24"/>
          <w:szCs w:val="24"/>
        </w:rPr>
      </w:pPr>
      <w:r>
        <w:rPr>
          <w:rFonts w:ascii="Times New Roman" w:hAnsi="Times New Roman"/>
          <w:b/>
          <w:sz w:val="24"/>
          <w:szCs w:val="24"/>
        </w:rPr>
        <w:t>I.</w:t>
      </w:r>
      <w:r w:rsidRPr="00B85E0D">
        <w:rPr>
          <w:rFonts w:ascii="Times New Roman" w:hAnsi="Times New Roman"/>
          <w:b/>
          <w:sz w:val="24"/>
          <w:szCs w:val="24"/>
        </w:rPr>
        <w:t>Hệ  thống kiến thức</w:t>
      </w:r>
      <w:r>
        <w:rPr>
          <w:rFonts w:ascii="Times New Roman" w:hAnsi="Times New Roman"/>
          <w:b/>
          <w:sz w:val="24"/>
          <w:szCs w:val="24"/>
        </w:rPr>
        <w:t>:</w:t>
      </w:r>
    </w:p>
    <w:p w:rsidR="00B85E0D" w:rsidRDefault="00B85E0D" w:rsidP="00B85E0D">
      <w:pPr>
        <w:tabs>
          <w:tab w:val="center" w:pos="7560"/>
        </w:tabs>
        <w:spacing w:after="0"/>
        <w:rPr>
          <w:rFonts w:ascii="Times New Roman" w:hAnsi="Times New Roman"/>
          <w:b/>
          <w:sz w:val="24"/>
          <w:szCs w:val="24"/>
        </w:rPr>
      </w:pPr>
      <w:r>
        <w:rPr>
          <w:rFonts w:ascii="Times New Roman" w:hAnsi="Times New Roman"/>
          <w:b/>
          <w:sz w:val="24"/>
          <w:szCs w:val="24"/>
        </w:rPr>
        <w:t>* Số học:</w:t>
      </w:r>
    </w:p>
    <w:p w:rsidR="00044C99" w:rsidRDefault="00044C99" w:rsidP="00044C99">
      <w:pPr>
        <w:tabs>
          <w:tab w:val="center" w:pos="7560"/>
        </w:tabs>
        <w:spacing w:after="0"/>
        <w:jc w:val="center"/>
        <w:rPr>
          <w:rFonts w:ascii="Times New Roman" w:hAnsi="Times New Roman"/>
          <w:b/>
          <w:sz w:val="24"/>
          <w:szCs w:val="24"/>
        </w:rPr>
      </w:pPr>
      <w:r>
        <w:rPr>
          <w:rFonts w:ascii="Times New Roman" w:hAnsi="Times New Roman"/>
          <w:b/>
          <w:sz w:val="24"/>
          <w:szCs w:val="24"/>
        </w:rPr>
        <w:t>CHƯƠNG II: SỐ NGUYÊN</w:t>
      </w:r>
    </w:p>
    <w:p w:rsidR="00B85E0D" w:rsidRPr="00B85E0D" w:rsidRDefault="00DF233C" w:rsidP="0082395A">
      <w:pPr>
        <w:spacing w:after="0"/>
        <w:rPr>
          <w:rFonts w:ascii="Times New Roman" w:hAnsi="Times New Roman"/>
          <w:b/>
          <w:sz w:val="24"/>
          <w:szCs w:val="24"/>
        </w:rPr>
      </w:pPr>
      <w:r>
        <w:rPr>
          <w:rFonts w:ascii="Times New Roman" w:hAnsi="Times New Roman"/>
          <w:b/>
          <w:sz w:val="24"/>
          <w:szCs w:val="24"/>
        </w:rPr>
        <w:t>1</w:t>
      </w:r>
      <w:r w:rsidR="00B85E0D" w:rsidRPr="00B85E0D">
        <w:rPr>
          <w:rFonts w:ascii="Times New Roman" w:hAnsi="Times New Roman"/>
          <w:b/>
          <w:sz w:val="24"/>
          <w:szCs w:val="24"/>
        </w:rPr>
        <w:t>. Nhân hai số nguyên:</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 Nhân hai số nguyên cùng dấu: ta nhân hai giá trị tuyệt đối của chúng.</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 Nhân hai số nguyên khác dấu: ta nhân hai giá trị tuyệt đối của chúng rồi đặt dấu "-" trước kết quả nhận được.</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 Chú ý:  + a . 0 = 0</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t xml:space="preserve"> + Cách nhận biết dấu của tích: </w:t>
      </w:r>
      <w:r w:rsidRPr="00B85E0D">
        <w:rPr>
          <w:rFonts w:ascii="Times New Roman" w:hAnsi="Times New Roman"/>
          <w:sz w:val="24"/>
          <w:szCs w:val="24"/>
        </w:rPr>
        <w:tab/>
        <w:t>(+) . (+) → (+)</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t>(-) . (-) → (+)</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t>(+) . (-) → (-)</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r>
      <w:r w:rsidRPr="00B85E0D">
        <w:rPr>
          <w:rFonts w:ascii="Times New Roman" w:hAnsi="Times New Roman"/>
          <w:sz w:val="24"/>
          <w:szCs w:val="24"/>
        </w:rPr>
        <w:tab/>
        <w:t>(-) . (+) → (-)</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t>+ a. b = 0 thì a = 0 hoặc b = 0</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t>+ Khi đổi dấu một thừa số thì tích đổi dấu. Khi đổi dấu hai thừa số thì tích không thay đổi.</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 Tính chất của phép nhân các số nguyên:</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t>a, Giao hoán: a. b = b . a</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t>b, Kết hợp: (a . b) . c = a . (b . c)</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t xml:space="preserve">c, Nhân với 1: </w:t>
      </w:r>
      <w:r w:rsidR="00825145">
        <w:rPr>
          <w:rFonts w:ascii="Times New Roman" w:hAnsi="Times New Roman"/>
          <w:sz w:val="24"/>
          <w:szCs w:val="24"/>
        </w:rPr>
        <w:t xml:space="preserve">    </w:t>
      </w:r>
      <w:r w:rsidRPr="00B85E0D">
        <w:rPr>
          <w:rFonts w:ascii="Times New Roman" w:hAnsi="Times New Roman"/>
          <w:sz w:val="24"/>
          <w:szCs w:val="24"/>
        </w:rPr>
        <w:t>a . 1 = 1 . a = a</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t xml:space="preserve">d, Tính chất phân phối của phép nhân đối với phép cộng: </w:t>
      </w:r>
      <w:r w:rsidRPr="00B85E0D">
        <w:rPr>
          <w:rFonts w:ascii="Times New Roman" w:hAnsi="Times New Roman"/>
          <w:sz w:val="24"/>
          <w:szCs w:val="24"/>
        </w:rPr>
        <w:tab/>
        <w:t>a . (b + c) = ab + ac</w:t>
      </w:r>
    </w:p>
    <w:p w:rsidR="00B85E0D" w:rsidRPr="00B85E0D" w:rsidRDefault="00B85E0D" w:rsidP="0082395A">
      <w:pPr>
        <w:spacing w:after="0"/>
        <w:rPr>
          <w:rFonts w:ascii="Times New Roman" w:hAnsi="Times New Roman"/>
          <w:sz w:val="24"/>
          <w:szCs w:val="24"/>
        </w:rPr>
      </w:pPr>
      <w:r w:rsidRPr="00B85E0D">
        <w:rPr>
          <w:rFonts w:ascii="Times New Roman" w:hAnsi="Times New Roman"/>
          <w:sz w:val="24"/>
          <w:szCs w:val="24"/>
        </w:rPr>
        <w:tab/>
        <w:t>Tính chất trên cũng đúng đối với phép trừ: a (b - c) = ab - ac</w:t>
      </w:r>
    </w:p>
    <w:p w:rsidR="00B85E0D" w:rsidRPr="00B85E0D" w:rsidRDefault="00DF233C" w:rsidP="00B85E0D">
      <w:pPr>
        <w:rPr>
          <w:rFonts w:ascii="Times New Roman" w:hAnsi="Times New Roman"/>
          <w:b/>
          <w:sz w:val="24"/>
          <w:szCs w:val="24"/>
        </w:rPr>
      </w:pPr>
      <w:r>
        <w:rPr>
          <w:rFonts w:ascii="Times New Roman" w:hAnsi="Times New Roman"/>
          <w:b/>
          <w:sz w:val="24"/>
          <w:szCs w:val="24"/>
        </w:rPr>
        <w:t>2</w:t>
      </w:r>
      <w:r w:rsidR="00B85E0D" w:rsidRPr="00B85E0D">
        <w:rPr>
          <w:rFonts w:ascii="Times New Roman" w:hAnsi="Times New Roman"/>
          <w:b/>
          <w:sz w:val="24"/>
          <w:szCs w:val="24"/>
        </w:rPr>
        <w:t>. Bội và ước của một số nguyên:</w:t>
      </w:r>
    </w:p>
    <w:p w:rsidR="00B85E0D" w:rsidRPr="00B85E0D" w:rsidRDefault="00B85E0D" w:rsidP="00B85E0D">
      <w:pPr>
        <w:rPr>
          <w:rFonts w:ascii="Times New Roman" w:hAnsi="Times New Roman"/>
          <w:sz w:val="24"/>
          <w:szCs w:val="24"/>
        </w:rPr>
      </w:pPr>
      <w:r w:rsidRPr="00B85E0D">
        <w:rPr>
          <w:rFonts w:ascii="Times New Roman" w:hAnsi="Times New Roman"/>
          <w:sz w:val="24"/>
          <w:szCs w:val="24"/>
        </w:rPr>
        <w:t xml:space="preserve">- Cho a, b </w:t>
      </w:r>
      <w:r w:rsidRPr="00B85E0D">
        <w:rPr>
          <w:rFonts w:ascii="Times New Roman" w:hAnsi="Times New Roman"/>
          <w:sz w:val="24"/>
          <w:szCs w:val="24"/>
        </w:rPr>
        <w:sym w:font="Symbol" w:char="F0CE"/>
      </w:r>
      <w:r w:rsidRPr="00B85E0D">
        <w:rPr>
          <w:rFonts w:ascii="Times New Roman" w:hAnsi="Times New Roman"/>
          <w:sz w:val="24"/>
          <w:szCs w:val="24"/>
        </w:rPr>
        <w:t xml:space="preserve"> Z và b ≠ 0. Nếu có số nguyên q sao cho a = bq thì ta nói a chia hết cho b. Ta còn nói a là bội của b và b là ước của a.</w:t>
      </w:r>
    </w:p>
    <w:p w:rsidR="00B85E0D" w:rsidRPr="00B85E0D" w:rsidRDefault="00B85E0D" w:rsidP="00B85E0D">
      <w:pPr>
        <w:rPr>
          <w:rFonts w:ascii="Times New Roman" w:hAnsi="Times New Roman"/>
          <w:sz w:val="24"/>
          <w:szCs w:val="24"/>
        </w:rPr>
      </w:pPr>
      <w:r w:rsidRPr="00B85E0D">
        <w:rPr>
          <w:rFonts w:ascii="Times New Roman" w:hAnsi="Times New Roman"/>
          <w:sz w:val="24"/>
          <w:szCs w:val="24"/>
        </w:rPr>
        <w:t xml:space="preserve">- Chú ý: </w:t>
      </w:r>
      <w:r w:rsidRPr="00B85E0D">
        <w:rPr>
          <w:rFonts w:ascii="Times New Roman" w:hAnsi="Times New Roman"/>
          <w:sz w:val="24"/>
          <w:szCs w:val="24"/>
        </w:rPr>
        <w:tab/>
        <w:t>+ Số 0 là bội của mọi số nguyên khác 0.</w:t>
      </w:r>
    </w:p>
    <w:p w:rsidR="00B85E0D" w:rsidRPr="00B85E0D" w:rsidRDefault="00B85E0D" w:rsidP="00B85E0D">
      <w:pPr>
        <w:rPr>
          <w:rFonts w:ascii="Times New Roman" w:hAnsi="Times New Roman"/>
          <w:sz w:val="24"/>
          <w:szCs w:val="24"/>
        </w:rPr>
      </w:pPr>
      <w:r w:rsidRPr="00B85E0D">
        <w:rPr>
          <w:rFonts w:ascii="Times New Roman" w:hAnsi="Times New Roman"/>
          <w:sz w:val="24"/>
          <w:szCs w:val="24"/>
        </w:rPr>
        <w:tab/>
      </w:r>
      <w:r w:rsidRPr="00B85E0D">
        <w:rPr>
          <w:rFonts w:ascii="Times New Roman" w:hAnsi="Times New Roman"/>
          <w:sz w:val="24"/>
          <w:szCs w:val="24"/>
        </w:rPr>
        <w:tab/>
        <w:t>+ Số 0 không phải là ước của bất kì số nguyên nào.</w:t>
      </w:r>
    </w:p>
    <w:p w:rsidR="00B85E0D" w:rsidRPr="00B85E0D" w:rsidRDefault="00B85E0D" w:rsidP="00B85E0D">
      <w:pPr>
        <w:rPr>
          <w:rFonts w:ascii="Times New Roman" w:hAnsi="Times New Roman"/>
          <w:sz w:val="24"/>
          <w:szCs w:val="24"/>
        </w:rPr>
      </w:pPr>
      <w:r w:rsidRPr="00B85E0D">
        <w:rPr>
          <w:rFonts w:ascii="Times New Roman" w:hAnsi="Times New Roman"/>
          <w:sz w:val="24"/>
          <w:szCs w:val="24"/>
        </w:rPr>
        <w:tab/>
      </w:r>
      <w:r w:rsidRPr="00B85E0D">
        <w:rPr>
          <w:rFonts w:ascii="Times New Roman" w:hAnsi="Times New Roman"/>
          <w:sz w:val="24"/>
          <w:szCs w:val="24"/>
        </w:rPr>
        <w:tab/>
        <w:t>+ Các số 1 và -1 là ước của mọi số nguyên.</w:t>
      </w:r>
    </w:p>
    <w:p w:rsidR="00B85E0D" w:rsidRPr="00B85E0D" w:rsidRDefault="00B85E0D" w:rsidP="00B85E0D">
      <w:pPr>
        <w:rPr>
          <w:rFonts w:ascii="Times New Roman" w:hAnsi="Times New Roman"/>
          <w:sz w:val="24"/>
          <w:szCs w:val="24"/>
        </w:rPr>
      </w:pPr>
      <w:r w:rsidRPr="00B85E0D">
        <w:rPr>
          <w:rFonts w:ascii="Times New Roman" w:hAnsi="Times New Roman"/>
          <w:sz w:val="24"/>
          <w:szCs w:val="24"/>
        </w:rPr>
        <w:t xml:space="preserve">- Tính chất: </w:t>
      </w:r>
      <w:r w:rsidRPr="00B85E0D">
        <w:rPr>
          <w:rFonts w:ascii="Times New Roman" w:hAnsi="Times New Roman"/>
          <w:sz w:val="24"/>
          <w:szCs w:val="24"/>
        </w:rPr>
        <w:tab/>
        <w:t>+ Nếu a chia hết cho b và b chia hết cho c thì a cũng chia hết cho c.</w:t>
      </w:r>
    </w:p>
    <w:p w:rsidR="00B85E0D" w:rsidRPr="00B85E0D" w:rsidRDefault="00B85E0D" w:rsidP="00B85E0D">
      <w:pPr>
        <w:rPr>
          <w:rFonts w:ascii="Times New Roman" w:hAnsi="Times New Roman"/>
          <w:sz w:val="24"/>
          <w:szCs w:val="24"/>
        </w:rPr>
      </w:pPr>
      <w:r w:rsidRPr="00B85E0D">
        <w:rPr>
          <w:rFonts w:ascii="Times New Roman" w:hAnsi="Times New Roman"/>
          <w:sz w:val="24"/>
          <w:szCs w:val="24"/>
        </w:rPr>
        <w:tab/>
      </w:r>
      <w:r w:rsidRPr="00B85E0D">
        <w:rPr>
          <w:rFonts w:ascii="Times New Roman" w:hAnsi="Times New Roman"/>
          <w:sz w:val="24"/>
          <w:szCs w:val="24"/>
        </w:rPr>
        <w:tab/>
        <w:t>+ Nếu a chia hết cho b thì bội của a cũng chia hết cho b.</w:t>
      </w:r>
    </w:p>
    <w:p w:rsidR="00B85E0D" w:rsidRDefault="00B85E0D" w:rsidP="00B85E0D">
      <w:pPr>
        <w:rPr>
          <w:rFonts w:ascii="Times New Roman" w:hAnsi="Times New Roman"/>
          <w:sz w:val="24"/>
          <w:szCs w:val="24"/>
        </w:rPr>
      </w:pPr>
      <w:r w:rsidRPr="00B85E0D">
        <w:rPr>
          <w:rFonts w:ascii="Times New Roman" w:hAnsi="Times New Roman"/>
          <w:sz w:val="24"/>
          <w:szCs w:val="24"/>
        </w:rPr>
        <w:tab/>
      </w:r>
      <w:r w:rsidRPr="00B85E0D">
        <w:rPr>
          <w:rFonts w:ascii="Times New Roman" w:hAnsi="Times New Roman"/>
          <w:sz w:val="24"/>
          <w:szCs w:val="24"/>
        </w:rPr>
        <w:tab/>
        <w:t>+ Nếu hai số a, b chia hết cho c thì tổng và hiệu của chúng cũng chia hết cho c.</w:t>
      </w:r>
    </w:p>
    <w:p w:rsidR="00044C99" w:rsidRPr="00044C99" w:rsidRDefault="00044C99" w:rsidP="0082395A">
      <w:pPr>
        <w:spacing w:after="0"/>
        <w:jc w:val="center"/>
        <w:rPr>
          <w:rFonts w:ascii="Times New Roman" w:hAnsi="Times New Roman"/>
          <w:b/>
          <w:sz w:val="24"/>
          <w:szCs w:val="24"/>
        </w:rPr>
      </w:pPr>
      <w:r w:rsidRPr="00044C99">
        <w:rPr>
          <w:rFonts w:ascii="Times New Roman" w:hAnsi="Times New Roman"/>
          <w:b/>
          <w:sz w:val="24"/>
          <w:szCs w:val="24"/>
        </w:rPr>
        <w:t>CHƯƠNG III: PHÂN SỐ</w:t>
      </w:r>
    </w:p>
    <w:p w:rsidR="00044C99" w:rsidRPr="00044C99" w:rsidRDefault="00044C99" w:rsidP="0082395A">
      <w:pPr>
        <w:spacing w:after="0"/>
        <w:jc w:val="both"/>
        <w:rPr>
          <w:rFonts w:ascii="Times New Roman" w:hAnsi="Times New Roman"/>
          <w:sz w:val="24"/>
          <w:szCs w:val="24"/>
        </w:rPr>
      </w:pPr>
      <w:r w:rsidRPr="00044C99">
        <w:rPr>
          <w:rFonts w:ascii="Times New Roman" w:hAnsi="Times New Roman"/>
          <w:b/>
          <w:sz w:val="24"/>
          <w:szCs w:val="24"/>
        </w:rPr>
        <w:t>1. Khái niệm phân số</w:t>
      </w:r>
      <w:r w:rsidRPr="00044C99">
        <w:rPr>
          <w:rFonts w:ascii="Times New Roman" w:hAnsi="Times New Roman"/>
          <w:sz w:val="24"/>
          <w:szCs w:val="24"/>
        </w:rPr>
        <w:t xml:space="preserve">: người ta gọi </w:t>
      </w:r>
      <w:r w:rsidRPr="00044C99">
        <w:rPr>
          <w:rFonts w:ascii="Times New Roman" w:eastAsia="Times New Roman" w:hAnsi="Times New Roman"/>
          <w:position w:val="-24"/>
          <w:sz w:val="24"/>
          <w:szCs w:val="24"/>
          <w:lang w:eastAsia="en-SG"/>
        </w:rPr>
        <w:object w:dxaOrig="27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5pt" o:ole="">
            <v:imagedata r:id="rId6" o:title=""/>
          </v:shape>
          <o:OLEObject Type="Embed" ProgID="Equation.DSMT4" ShapeID="_x0000_i1025" DrawAspect="Content" ObjectID="_1648963451" r:id="rId7"/>
        </w:object>
      </w:r>
      <w:r w:rsidRPr="00044C99">
        <w:rPr>
          <w:rFonts w:ascii="Times New Roman" w:hAnsi="Times New Roman"/>
          <w:sz w:val="24"/>
          <w:szCs w:val="24"/>
        </w:rPr>
        <w:t xml:space="preserve"> với a, b </w:t>
      </w:r>
      <w:r w:rsidRPr="00044C99">
        <w:rPr>
          <w:rFonts w:ascii="Times New Roman" w:hAnsi="Times New Roman"/>
          <w:sz w:val="24"/>
          <w:szCs w:val="24"/>
        </w:rPr>
        <w:sym w:font="Symbol" w:char="F0CE"/>
      </w:r>
      <w:r w:rsidRPr="00044C99">
        <w:rPr>
          <w:rFonts w:ascii="Times New Roman" w:hAnsi="Times New Roman"/>
          <w:sz w:val="24"/>
          <w:szCs w:val="24"/>
        </w:rPr>
        <w:t xml:space="preserve"> Z và b ≠ 0 là một phân số, a là tử số (tử), b là mẫu số (mẫu) của phân số. </w:t>
      </w:r>
    </w:p>
    <w:p w:rsidR="00044C99" w:rsidRPr="00470252" w:rsidRDefault="00044C99" w:rsidP="0082395A">
      <w:pPr>
        <w:spacing w:after="0" w:line="240" w:lineRule="auto"/>
        <w:jc w:val="both"/>
        <w:rPr>
          <w:rFonts w:ascii="Times New Roman" w:hAnsi="Times New Roman"/>
          <w:sz w:val="24"/>
          <w:szCs w:val="24"/>
          <w:lang w:val="fr-FR"/>
        </w:rPr>
      </w:pPr>
      <w:r w:rsidRPr="00470252">
        <w:rPr>
          <w:rFonts w:ascii="Times New Roman" w:hAnsi="Times New Roman"/>
          <w:sz w:val="24"/>
          <w:szCs w:val="24"/>
          <w:lang w:val="fr-FR"/>
        </w:rPr>
        <w:t xml:space="preserve">- Số nguyên a được coi là phân số với mẫu số là 1: a = </w:t>
      </w:r>
      <w:r w:rsidRPr="00044C99">
        <w:rPr>
          <w:rFonts w:ascii="Times New Roman" w:eastAsia="Times New Roman" w:hAnsi="Times New Roman"/>
          <w:position w:val="-24"/>
          <w:sz w:val="24"/>
          <w:szCs w:val="24"/>
          <w:lang w:eastAsia="en-SG"/>
        </w:rPr>
        <w:object w:dxaOrig="255" w:dyaOrig="690">
          <v:shape id="_x0000_i1026" type="#_x0000_t75" style="width:13pt;height:34.5pt" o:ole="">
            <v:imagedata r:id="rId8" o:title=""/>
          </v:shape>
          <o:OLEObject Type="Embed" ProgID="Equation.DSMT4" ShapeID="_x0000_i1026" DrawAspect="Content" ObjectID="_1648963452" r:id="rId9"/>
        </w:object>
      </w:r>
    </w:p>
    <w:p w:rsidR="00044C99" w:rsidRPr="00470252" w:rsidRDefault="00044C99" w:rsidP="0082395A">
      <w:pPr>
        <w:spacing w:after="0" w:line="240" w:lineRule="auto"/>
        <w:jc w:val="both"/>
        <w:rPr>
          <w:rFonts w:ascii="Times New Roman" w:hAnsi="Times New Roman"/>
          <w:sz w:val="24"/>
          <w:szCs w:val="24"/>
          <w:lang w:val="fr-FR"/>
        </w:rPr>
      </w:pPr>
      <w:r w:rsidRPr="00470252">
        <w:rPr>
          <w:rFonts w:ascii="Times New Roman" w:hAnsi="Times New Roman"/>
          <w:b/>
          <w:sz w:val="24"/>
          <w:szCs w:val="24"/>
          <w:lang w:val="fr-FR"/>
        </w:rPr>
        <w:t>2. Hai phân số bằng nhau</w:t>
      </w:r>
      <w:r w:rsidRPr="00470252">
        <w:rPr>
          <w:rFonts w:ascii="Times New Roman" w:hAnsi="Times New Roman"/>
          <w:sz w:val="24"/>
          <w:szCs w:val="24"/>
          <w:lang w:val="fr-FR"/>
        </w:rPr>
        <w:t xml:space="preserve">: Hai phân số </w:t>
      </w:r>
      <w:r w:rsidRPr="00044C99">
        <w:rPr>
          <w:rFonts w:ascii="Times New Roman" w:eastAsia="Times New Roman" w:hAnsi="Times New Roman"/>
          <w:position w:val="-24"/>
          <w:sz w:val="24"/>
          <w:szCs w:val="24"/>
          <w:lang w:eastAsia="en-SG"/>
        </w:rPr>
        <w:object w:dxaOrig="315" w:dyaOrig="795">
          <v:shape id="_x0000_i1027" type="#_x0000_t75" style="width:15.5pt;height:40pt" o:ole="">
            <v:imagedata r:id="rId6" o:title=""/>
          </v:shape>
          <o:OLEObject Type="Embed" ProgID="Equation.DSMT4" ShapeID="_x0000_i1027" DrawAspect="Content" ObjectID="_1648963453" r:id="rId10"/>
        </w:object>
      </w:r>
      <w:r w:rsidRPr="00470252">
        <w:rPr>
          <w:rFonts w:ascii="Times New Roman" w:hAnsi="Times New Roman"/>
          <w:sz w:val="24"/>
          <w:szCs w:val="24"/>
          <w:lang w:val="fr-FR"/>
        </w:rPr>
        <w:t xml:space="preserve"> và </w:t>
      </w:r>
      <w:r w:rsidRPr="00044C99">
        <w:rPr>
          <w:rFonts w:ascii="Times New Roman" w:eastAsia="Times New Roman" w:hAnsi="Times New Roman"/>
          <w:position w:val="-24"/>
          <w:sz w:val="24"/>
          <w:szCs w:val="24"/>
          <w:lang w:eastAsia="en-SG"/>
        </w:rPr>
        <w:object w:dxaOrig="315" w:dyaOrig="795">
          <v:shape id="_x0000_i1028" type="#_x0000_t75" style="width:15.5pt;height:40pt" o:ole="">
            <v:imagedata r:id="rId11" o:title=""/>
          </v:shape>
          <o:OLEObject Type="Embed" ProgID="Equation.DSMT4" ShapeID="_x0000_i1028" DrawAspect="Content" ObjectID="_1648963454" r:id="rId12"/>
        </w:object>
      </w:r>
      <w:r w:rsidRPr="00470252">
        <w:rPr>
          <w:rFonts w:ascii="Times New Roman" w:hAnsi="Times New Roman"/>
          <w:sz w:val="24"/>
          <w:szCs w:val="24"/>
          <w:lang w:val="fr-FR"/>
        </w:rPr>
        <w:t xml:space="preserve"> gọi là bằng nhau nếu a. d = b . c </w:t>
      </w:r>
    </w:p>
    <w:p w:rsidR="00044C99" w:rsidRPr="00470252" w:rsidRDefault="00044C99" w:rsidP="00044C99">
      <w:pPr>
        <w:jc w:val="both"/>
        <w:rPr>
          <w:rFonts w:ascii="Times New Roman" w:hAnsi="Times New Roman"/>
          <w:sz w:val="24"/>
          <w:szCs w:val="24"/>
          <w:lang w:val="fr-FR"/>
        </w:rPr>
      </w:pPr>
      <w:r w:rsidRPr="00470252">
        <w:rPr>
          <w:rFonts w:ascii="Times New Roman" w:hAnsi="Times New Roman"/>
          <w:b/>
          <w:sz w:val="24"/>
          <w:szCs w:val="24"/>
          <w:lang w:val="fr-FR"/>
        </w:rPr>
        <w:t>3. Tính chất cơ bản của phân số</w:t>
      </w:r>
      <w:r w:rsidRPr="00470252">
        <w:rPr>
          <w:rFonts w:ascii="Times New Roman" w:hAnsi="Times New Roman"/>
          <w:sz w:val="24"/>
          <w:szCs w:val="24"/>
          <w:lang w:val="fr-FR"/>
        </w:rPr>
        <w:t xml:space="preserve">: </w:t>
      </w:r>
    </w:p>
    <w:p w:rsidR="00686BED" w:rsidRPr="00470252" w:rsidRDefault="00044C99" w:rsidP="00686BED">
      <w:pPr>
        <w:spacing w:after="0"/>
        <w:jc w:val="both"/>
        <w:rPr>
          <w:rFonts w:ascii="Times New Roman" w:hAnsi="Times New Roman"/>
          <w:lang w:val="fr-FR"/>
        </w:rPr>
      </w:pPr>
      <w:r w:rsidRPr="00470252">
        <w:rPr>
          <w:rFonts w:ascii="Times New Roman" w:hAnsi="Times New Roman"/>
          <w:sz w:val="24"/>
          <w:szCs w:val="24"/>
          <w:lang w:val="fr-FR"/>
        </w:rPr>
        <w:lastRenderedPageBreak/>
        <w:tab/>
        <w:t>Nếu ta nhân cả tử và mẫu của một phân số với cùng một số nguyên khác 0 thì ta được một phân số bằng phân số đã cho.</w:t>
      </w:r>
      <w:r w:rsidR="00686BED" w:rsidRPr="00470252">
        <w:rPr>
          <w:rFonts w:ascii="Times New Roman" w:hAnsi="Times New Roman"/>
          <w:lang w:val="fr-FR"/>
        </w:rPr>
        <w:t xml:space="preserve"> </w:t>
      </w:r>
    </w:p>
    <w:p w:rsidR="00044C99" w:rsidRPr="00470252" w:rsidRDefault="00686BED" w:rsidP="00686BED">
      <w:pPr>
        <w:spacing w:after="0"/>
        <w:jc w:val="center"/>
        <w:rPr>
          <w:rFonts w:ascii="Times New Roman" w:hAnsi="Times New Roman"/>
          <w:lang w:val="fr-FR"/>
        </w:rPr>
      </w:pPr>
      <w:r w:rsidRPr="0081313C">
        <w:rPr>
          <w:rFonts w:ascii="Times New Roman" w:hAnsi="Times New Roman"/>
          <w:position w:val="-24"/>
        </w:rPr>
        <w:object w:dxaOrig="859" w:dyaOrig="620">
          <v:shape id="_x0000_i1029" type="#_x0000_t75" style="width:43pt;height:31pt" o:ole="">
            <v:imagedata r:id="rId13" o:title=""/>
          </v:shape>
          <o:OLEObject Type="Embed" ProgID="Equation.DSMT4" ShapeID="_x0000_i1029" DrawAspect="Content" ObjectID="_1648963455" r:id="rId14"/>
        </w:object>
      </w:r>
      <w:r w:rsidRPr="00470252">
        <w:rPr>
          <w:rFonts w:ascii="Times New Roman" w:hAnsi="Times New Roman"/>
          <w:lang w:val="fr-FR"/>
        </w:rPr>
        <w:t xml:space="preserve">    với </w:t>
      </w:r>
      <w:r w:rsidRPr="0081313C">
        <w:rPr>
          <w:rFonts w:ascii="Times New Roman" w:hAnsi="Times New Roman"/>
          <w:position w:val="-6"/>
        </w:rPr>
        <w:object w:dxaOrig="639" w:dyaOrig="260">
          <v:shape id="_x0000_i1030" type="#_x0000_t75" style="width:32pt;height:13pt" o:ole="">
            <v:imagedata r:id="rId15" o:title=""/>
          </v:shape>
          <o:OLEObject Type="Embed" ProgID="Equation.DSMT4" ShapeID="_x0000_i1030" DrawAspect="Content" ObjectID="_1648963456" r:id="rId16"/>
        </w:object>
      </w:r>
      <w:r w:rsidRPr="00470252">
        <w:rPr>
          <w:rFonts w:ascii="Times New Roman" w:hAnsi="Times New Roman"/>
          <w:lang w:val="fr-FR"/>
        </w:rPr>
        <w:t xml:space="preserve"> và  </w:t>
      </w:r>
      <w:r w:rsidRPr="0081313C">
        <w:rPr>
          <w:rFonts w:ascii="Times New Roman" w:hAnsi="Times New Roman"/>
          <w:position w:val="-6"/>
        </w:rPr>
        <w:object w:dxaOrig="620" w:dyaOrig="279">
          <v:shape id="_x0000_i1031" type="#_x0000_t75" style="width:31pt;height:14pt" o:ole="">
            <v:imagedata r:id="rId17" o:title=""/>
          </v:shape>
          <o:OLEObject Type="Embed" ProgID="Equation.DSMT4" ShapeID="_x0000_i1031" DrawAspect="Content" ObjectID="_1648963457" r:id="rId18"/>
        </w:object>
      </w:r>
    </w:p>
    <w:p w:rsidR="00044C99" w:rsidRPr="00470252" w:rsidRDefault="00044C99" w:rsidP="0082395A">
      <w:pPr>
        <w:spacing w:after="0"/>
        <w:jc w:val="both"/>
        <w:rPr>
          <w:rFonts w:ascii="Times New Roman" w:hAnsi="Times New Roman"/>
          <w:sz w:val="24"/>
          <w:szCs w:val="24"/>
          <w:lang w:val="fr-FR"/>
        </w:rPr>
      </w:pPr>
      <w:r w:rsidRPr="00470252">
        <w:rPr>
          <w:rFonts w:ascii="Times New Roman" w:hAnsi="Times New Roman"/>
          <w:sz w:val="24"/>
          <w:szCs w:val="24"/>
          <w:lang w:val="fr-FR"/>
        </w:rPr>
        <w:tab/>
        <w:t>Nếu ta chia cả tử và mẫu của một phân số cho cùng một ước chung của chúng thì ta được một phân số bằng phân số đã cho.</w:t>
      </w:r>
    </w:p>
    <w:p w:rsidR="00686BED" w:rsidRPr="00470252" w:rsidRDefault="00686BED" w:rsidP="00686BED">
      <w:pPr>
        <w:spacing w:after="0"/>
        <w:jc w:val="center"/>
        <w:rPr>
          <w:rFonts w:ascii="Times New Roman" w:hAnsi="Times New Roman"/>
          <w:lang w:val="fr-FR"/>
        </w:rPr>
      </w:pPr>
      <w:r w:rsidRPr="0081313C">
        <w:rPr>
          <w:rFonts w:ascii="Times New Roman" w:hAnsi="Times New Roman"/>
          <w:position w:val="-24"/>
        </w:rPr>
        <w:object w:dxaOrig="900" w:dyaOrig="620">
          <v:shape id="_x0000_i1032" type="#_x0000_t75" style="width:45pt;height:31pt" o:ole="">
            <v:imagedata r:id="rId19" o:title=""/>
          </v:shape>
          <o:OLEObject Type="Embed" ProgID="Equation.DSMT4" ShapeID="_x0000_i1032" DrawAspect="Content" ObjectID="_1648963458" r:id="rId20"/>
        </w:object>
      </w:r>
      <w:r w:rsidRPr="00470252">
        <w:rPr>
          <w:rFonts w:ascii="Times New Roman" w:hAnsi="Times New Roman"/>
          <w:lang w:val="fr-FR"/>
        </w:rPr>
        <w:t xml:space="preserve">với </w:t>
      </w:r>
      <w:r w:rsidRPr="0081313C">
        <w:rPr>
          <w:rFonts w:ascii="Times New Roman" w:hAnsi="Times New Roman"/>
          <w:position w:val="-6"/>
        </w:rPr>
        <w:object w:dxaOrig="380" w:dyaOrig="220">
          <v:shape id="_x0000_i1033" type="#_x0000_t75" style="width:19.5pt;height:11pt" o:ole="">
            <v:imagedata r:id="rId21" o:title=""/>
          </v:shape>
          <o:OLEObject Type="Embed" ProgID="Equation.DSMT4" ShapeID="_x0000_i1033" DrawAspect="Content" ObjectID="_1648963459" r:id="rId22"/>
        </w:object>
      </w:r>
      <w:r w:rsidRPr="00470252">
        <w:rPr>
          <w:rFonts w:ascii="Times New Roman" w:hAnsi="Times New Roman"/>
          <w:lang w:val="fr-FR"/>
        </w:rPr>
        <w:t>ƯC(a,b)</w:t>
      </w:r>
    </w:p>
    <w:p w:rsidR="00044C99" w:rsidRPr="00470252" w:rsidRDefault="00044C99" w:rsidP="0082395A">
      <w:pPr>
        <w:spacing w:after="0"/>
        <w:jc w:val="both"/>
        <w:rPr>
          <w:rFonts w:ascii="Times New Roman" w:hAnsi="Times New Roman"/>
          <w:sz w:val="24"/>
          <w:szCs w:val="24"/>
          <w:lang w:val="fr-FR"/>
        </w:rPr>
      </w:pPr>
      <w:r w:rsidRPr="00470252">
        <w:rPr>
          <w:rFonts w:ascii="Times New Roman" w:hAnsi="Times New Roman"/>
          <w:b/>
          <w:sz w:val="24"/>
          <w:szCs w:val="24"/>
          <w:lang w:val="fr-FR"/>
        </w:rPr>
        <w:t>4. Rút gọn phân số</w:t>
      </w:r>
      <w:r w:rsidRPr="00470252">
        <w:rPr>
          <w:rFonts w:ascii="Times New Roman" w:hAnsi="Times New Roman"/>
          <w:sz w:val="24"/>
          <w:szCs w:val="24"/>
          <w:lang w:val="fr-FR"/>
        </w:rPr>
        <w:t>:</w:t>
      </w:r>
    </w:p>
    <w:p w:rsidR="00044C99" w:rsidRPr="00470252" w:rsidRDefault="00044C99" w:rsidP="0082395A">
      <w:pPr>
        <w:spacing w:after="0"/>
        <w:jc w:val="both"/>
        <w:rPr>
          <w:rFonts w:ascii="Times New Roman" w:hAnsi="Times New Roman"/>
          <w:sz w:val="24"/>
          <w:szCs w:val="24"/>
          <w:lang w:val="fr-FR"/>
        </w:rPr>
      </w:pPr>
      <w:r w:rsidRPr="00470252">
        <w:rPr>
          <w:rFonts w:ascii="Times New Roman" w:hAnsi="Times New Roman"/>
          <w:sz w:val="24"/>
          <w:szCs w:val="24"/>
          <w:lang w:val="fr-FR"/>
        </w:rPr>
        <w:t>- Muốn rút gọn một phân số, ta chia cả tử và mẫu của phân số cho một ước chung (khác 1 và -1) của chúng.</w:t>
      </w:r>
    </w:p>
    <w:p w:rsidR="00044C99" w:rsidRPr="00470252" w:rsidRDefault="00044C99" w:rsidP="0082395A">
      <w:pPr>
        <w:spacing w:after="0"/>
        <w:jc w:val="both"/>
        <w:rPr>
          <w:rFonts w:ascii="Times New Roman" w:hAnsi="Times New Roman"/>
          <w:sz w:val="24"/>
          <w:szCs w:val="24"/>
          <w:lang w:val="fr-FR"/>
        </w:rPr>
      </w:pPr>
      <w:r w:rsidRPr="00470252">
        <w:rPr>
          <w:rFonts w:ascii="Times New Roman" w:hAnsi="Times New Roman"/>
          <w:sz w:val="24"/>
          <w:szCs w:val="24"/>
          <w:lang w:val="fr-FR"/>
        </w:rPr>
        <w:t>- Phân số tối giản (hay phân số không rút gọn được nữa) là phân số mà cả tử và mẫu chỉ có ước chung là 1 và -1. Để rút gọn một lần mà được kết quả là phân số tối giản, chỉ cần chia tử và mẫu của phân số cho ƯCLN của chúng.</w:t>
      </w:r>
    </w:p>
    <w:p w:rsidR="00044C99" w:rsidRPr="00470252" w:rsidRDefault="00044C99" w:rsidP="0082395A">
      <w:pPr>
        <w:spacing w:after="0"/>
        <w:jc w:val="both"/>
        <w:rPr>
          <w:rFonts w:ascii="Times New Roman" w:hAnsi="Times New Roman"/>
          <w:sz w:val="24"/>
          <w:szCs w:val="24"/>
          <w:lang w:val="fr-FR"/>
        </w:rPr>
      </w:pPr>
      <w:r w:rsidRPr="00470252">
        <w:rPr>
          <w:rFonts w:ascii="Times New Roman" w:hAnsi="Times New Roman"/>
          <w:sz w:val="24"/>
          <w:szCs w:val="24"/>
          <w:lang w:val="fr-FR"/>
        </w:rPr>
        <w:t>- Để rút gọn một phân số có thể phân tích tử và mẫu thành tích các thừa số.</w:t>
      </w:r>
    </w:p>
    <w:p w:rsidR="00FD7A2C" w:rsidRDefault="00B85E0D" w:rsidP="0082395A">
      <w:pPr>
        <w:spacing w:after="0"/>
        <w:rPr>
          <w:rFonts w:ascii="Times New Roman" w:hAnsi="Times New Roman"/>
          <w:b/>
          <w:sz w:val="24"/>
          <w:szCs w:val="24"/>
        </w:rPr>
      </w:pPr>
      <w:r>
        <w:rPr>
          <w:rFonts w:ascii="Times New Roman" w:hAnsi="Times New Roman"/>
          <w:b/>
          <w:sz w:val="24"/>
          <w:szCs w:val="24"/>
        </w:rPr>
        <w:t>*Hình học:</w:t>
      </w:r>
    </w:p>
    <w:p w:rsidR="00FB1ED8" w:rsidRPr="00FB1ED8" w:rsidRDefault="00DF233C" w:rsidP="0082395A">
      <w:pPr>
        <w:spacing w:after="0"/>
        <w:jc w:val="both"/>
        <w:rPr>
          <w:rFonts w:ascii="Times New Roman" w:hAnsi="Times New Roman"/>
          <w:b/>
          <w:sz w:val="24"/>
          <w:szCs w:val="24"/>
        </w:rPr>
      </w:pPr>
      <w:r>
        <w:rPr>
          <w:rFonts w:ascii="Times New Roman" w:hAnsi="Times New Roman"/>
          <w:b/>
          <w:sz w:val="24"/>
          <w:szCs w:val="24"/>
        </w:rPr>
        <w:t>1</w:t>
      </w:r>
      <w:r w:rsidR="00FB1ED8" w:rsidRPr="00FB1ED8">
        <w:rPr>
          <w:rFonts w:ascii="Times New Roman" w:hAnsi="Times New Roman"/>
          <w:b/>
          <w:sz w:val="24"/>
          <w:szCs w:val="24"/>
        </w:rPr>
        <w:t>. Góc:</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a, Góc:</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xml:space="preserve">- Góc là hình gồm hai tia chung gốc. Gốc chung của hai tia gọi là </w:t>
      </w:r>
      <w:r w:rsidRPr="00FB1ED8">
        <w:rPr>
          <w:rFonts w:ascii="Times New Roman" w:hAnsi="Times New Roman"/>
          <w:i/>
          <w:sz w:val="24"/>
          <w:szCs w:val="24"/>
        </w:rPr>
        <w:t>đỉnh</w:t>
      </w:r>
      <w:r w:rsidRPr="00FB1ED8">
        <w:rPr>
          <w:rFonts w:ascii="Times New Roman" w:hAnsi="Times New Roman"/>
          <w:sz w:val="24"/>
          <w:szCs w:val="24"/>
        </w:rPr>
        <w:t xml:space="preserve"> của góc. Hai tia là hai </w:t>
      </w:r>
      <w:r w:rsidRPr="00FB1ED8">
        <w:rPr>
          <w:rFonts w:ascii="Times New Roman" w:hAnsi="Times New Roman"/>
          <w:i/>
          <w:sz w:val="24"/>
          <w:szCs w:val="24"/>
        </w:rPr>
        <w:t>cạnh</w:t>
      </w:r>
      <w:r w:rsidRPr="00FB1ED8">
        <w:rPr>
          <w:rFonts w:ascii="Times New Roman" w:hAnsi="Times New Roman"/>
          <w:sz w:val="24"/>
          <w:szCs w:val="24"/>
        </w:rPr>
        <w:t xml:space="preserve"> của góc. </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Góc bẹt là góc có hai cạnh là hai tia đối nhau.</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b, Số đo góc:</w:t>
      </w:r>
    </w:p>
    <w:p w:rsidR="00FB1ED8" w:rsidRPr="00FB1ED8" w:rsidRDefault="00FB1ED8" w:rsidP="0082395A">
      <w:pPr>
        <w:spacing w:after="0"/>
        <w:jc w:val="both"/>
        <w:rPr>
          <w:rFonts w:ascii="Times New Roman" w:hAnsi="Times New Roman"/>
          <w:sz w:val="24"/>
          <w:szCs w:val="24"/>
        </w:rPr>
      </w:pPr>
      <w:r>
        <w:rPr>
          <w:rFonts w:ascii="Times New Roman" w:hAnsi="Times New Roman"/>
          <w:sz w:val="24"/>
          <w:szCs w:val="24"/>
        </w:rPr>
        <w:t>- Mỗ</w:t>
      </w:r>
      <w:r w:rsidRPr="00FB1ED8">
        <w:rPr>
          <w:rFonts w:ascii="Times New Roman" w:hAnsi="Times New Roman"/>
          <w:sz w:val="24"/>
          <w:szCs w:val="24"/>
        </w:rPr>
        <w:t>i góc có một số đo xác định, lớn hơn 0 và không vượt quá 180</w:t>
      </w:r>
      <w:r w:rsidRPr="00FB1ED8">
        <w:rPr>
          <w:rFonts w:ascii="Times New Roman" w:hAnsi="Times New Roman"/>
          <w:sz w:val="24"/>
          <w:szCs w:val="24"/>
          <w:vertAlign w:val="superscript"/>
        </w:rPr>
        <w:t>0</w:t>
      </w:r>
      <w:r w:rsidRPr="00FB1ED8">
        <w:rPr>
          <w:rFonts w:ascii="Times New Roman" w:hAnsi="Times New Roman"/>
          <w:sz w:val="24"/>
          <w:szCs w:val="24"/>
        </w:rPr>
        <w:t>. Số đo của góc bẹt là 180</w:t>
      </w:r>
      <w:r w:rsidRPr="00FB1ED8">
        <w:rPr>
          <w:rFonts w:ascii="Times New Roman" w:hAnsi="Times New Roman"/>
          <w:sz w:val="24"/>
          <w:szCs w:val="24"/>
          <w:vertAlign w:val="superscript"/>
        </w:rPr>
        <w:t>0</w:t>
      </w:r>
      <w:r w:rsidRPr="00FB1ED8">
        <w:rPr>
          <w:rFonts w:ascii="Times New Roman" w:hAnsi="Times New Roman"/>
          <w:sz w:val="24"/>
          <w:szCs w:val="24"/>
        </w:rPr>
        <w:t>.</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Hai góc bằng nhau nếu số đo của chúng bằng nhau. Trong hai góc không bằng nhau thì góc nào có số đo lớn hơn là góc lớn hơn.</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Góc vuông là góc có số đo bằng 90</w:t>
      </w:r>
      <w:r w:rsidRPr="00FB1ED8">
        <w:rPr>
          <w:rFonts w:ascii="Times New Roman" w:hAnsi="Times New Roman"/>
          <w:sz w:val="24"/>
          <w:szCs w:val="24"/>
          <w:vertAlign w:val="superscript"/>
        </w:rPr>
        <w:t>0</w:t>
      </w:r>
      <w:r w:rsidRPr="00FB1ED8">
        <w:rPr>
          <w:rFonts w:ascii="Times New Roman" w:hAnsi="Times New Roman"/>
          <w:sz w:val="24"/>
          <w:szCs w:val="24"/>
        </w:rPr>
        <w:t>. Số đo của góc vuông còn được kí hiệu là 1v.</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Góc nhọn là góc có số đo lớn hơn 0</w:t>
      </w:r>
      <w:r w:rsidRPr="00FB1ED8">
        <w:rPr>
          <w:rFonts w:ascii="Times New Roman" w:hAnsi="Times New Roman"/>
          <w:sz w:val="24"/>
          <w:szCs w:val="24"/>
          <w:vertAlign w:val="superscript"/>
        </w:rPr>
        <w:t>0</w:t>
      </w:r>
      <w:r w:rsidRPr="00FB1ED8">
        <w:rPr>
          <w:rFonts w:ascii="Times New Roman" w:hAnsi="Times New Roman"/>
          <w:sz w:val="24"/>
          <w:szCs w:val="24"/>
        </w:rPr>
        <w:t xml:space="preserve"> và nhỏ hơn 90</w:t>
      </w:r>
      <w:r w:rsidRPr="00FB1ED8">
        <w:rPr>
          <w:rFonts w:ascii="Times New Roman" w:hAnsi="Times New Roman"/>
          <w:sz w:val="24"/>
          <w:szCs w:val="24"/>
          <w:vertAlign w:val="superscript"/>
        </w:rPr>
        <w:t>0</w:t>
      </w:r>
      <w:r w:rsidRPr="00FB1ED8">
        <w:rPr>
          <w:rFonts w:ascii="Times New Roman" w:hAnsi="Times New Roman"/>
          <w:sz w:val="24"/>
          <w:szCs w:val="24"/>
        </w:rPr>
        <w:t>.</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Góc tù là góc có số đo lớn hơn 90</w:t>
      </w:r>
      <w:r w:rsidRPr="00FB1ED8">
        <w:rPr>
          <w:rFonts w:ascii="Times New Roman" w:hAnsi="Times New Roman"/>
          <w:sz w:val="24"/>
          <w:szCs w:val="24"/>
          <w:vertAlign w:val="superscript"/>
        </w:rPr>
        <w:t>0</w:t>
      </w:r>
      <w:r w:rsidRPr="00FB1ED8">
        <w:rPr>
          <w:rFonts w:ascii="Times New Roman" w:hAnsi="Times New Roman"/>
          <w:sz w:val="24"/>
          <w:szCs w:val="24"/>
        </w:rPr>
        <w:t xml:space="preserve"> và nhỏ hơn 180</w:t>
      </w:r>
      <w:r w:rsidRPr="00FB1ED8">
        <w:rPr>
          <w:rFonts w:ascii="Times New Roman" w:hAnsi="Times New Roman"/>
          <w:sz w:val="24"/>
          <w:szCs w:val="24"/>
          <w:vertAlign w:val="superscript"/>
        </w:rPr>
        <w:t>0</w:t>
      </w:r>
      <w:r w:rsidRPr="00FB1ED8">
        <w:rPr>
          <w:rFonts w:ascii="Times New Roman" w:hAnsi="Times New Roman"/>
          <w:sz w:val="24"/>
          <w:szCs w:val="24"/>
        </w:rPr>
        <w:t>.</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Chú ý: Đơn vị đo góc là độ, phút, giây:  1</w:t>
      </w:r>
      <w:r w:rsidRPr="00FB1ED8">
        <w:rPr>
          <w:rFonts w:ascii="Times New Roman" w:hAnsi="Times New Roman"/>
          <w:sz w:val="24"/>
          <w:szCs w:val="24"/>
          <w:vertAlign w:val="superscript"/>
        </w:rPr>
        <w:t>0</w:t>
      </w:r>
      <w:r w:rsidRPr="00FB1ED8">
        <w:rPr>
          <w:rFonts w:ascii="Times New Roman" w:hAnsi="Times New Roman"/>
          <w:sz w:val="24"/>
          <w:szCs w:val="24"/>
        </w:rPr>
        <w:t xml:space="preserve"> = 60'   ; 1' = 60''.</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c, Cộng góc:</w:t>
      </w:r>
    </w:p>
    <w:p w:rsidR="00FB1ED8" w:rsidRPr="00FB1ED8" w:rsidRDefault="00FB1ED8" w:rsidP="00470252">
      <w:pPr>
        <w:spacing w:after="0"/>
        <w:jc w:val="both"/>
        <w:rPr>
          <w:rFonts w:ascii="Times New Roman" w:hAnsi="Times New Roman"/>
          <w:sz w:val="24"/>
          <w:szCs w:val="24"/>
        </w:rPr>
      </w:pPr>
      <w:r w:rsidRPr="00FB1ED8">
        <w:rPr>
          <w:rFonts w:ascii="Times New Roman" w:hAnsi="Times New Roman"/>
          <w:sz w:val="24"/>
          <w:szCs w:val="24"/>
        </w:rPr>
        <w:t xml:space="preserve">- Nếu tia Oy nằm giữa hai tia Ox và Oz thì </w:t>
      </w:r>
      <m:oMath>
        <m:acc>
          <m:accPr>
            <m:ctrlPr>
              <w:rPr>
                <w:rFonts w:ascii="Cambria Math" w:eastAsia="Times New Roman" w:hAnsi="Times New Roman"/>
                <w:i/>
                <w:sz w:val="24"/>
                <w:szCs w:val="24"/>
                <w:lang w:eastAsia="en-SG"/>
              </w:rPr>
            </m:ctrlPr>
          </m:accPr>
          <m:e>
            <m:r>
              <w:rPr>
                <w:rFonts w:ascii="Cambria Math" w:eastAsia="Times New Roman" w:hAnsi="Times New Roman"/>
                <w:sz w:val="24"/>
                <w:szCs w:val="24"/>
                <w:lang w:eastAsia="en-SG"/>
              </w:rPr>
              <m:t>xOy</m:t>
            </m:r>
          </m:e>
        </m:acc>
        <m:r>
          <w:rPr>
            <w:rFonts w:ascii="Cambria Math" w:eastAsia="Times New Roman" w:hAnsi="Times New Roman"/>
            <w:sz w:val="24"/>
            <w:szCs w:val="24"/>
            <w:lang w:eastAsia="en-SG"/>
          </w:rPr>
          <m:t>+</m:t>
        </m:r>
        <m:acc>
          <m:accPr>
            <m:ctrlPr>
              <w:rPr>
                <w:rFonts w:ascii="Cambria Math" w:eastAsia="Times New Roman" w:hAnsi="Times New Roman"/>
                <w:i/>
                <w:sz w:val="24"/>
                <w:szCs w:val="24"/>
                <w:lang w:eastAsia="en-SG"/>
              </w:rPr>
            </m:ctrlPr>
          </m:accPr>
          <m:e>
            <m:r>
              <w:rPr>
                <w:rFonts w:ascii="Cambria Math" w:eastAsia="Times New Roman" w:hAnsi="Times New Roman"/>
                <w:sz w:val="24"/>
                <w:szCs w:val="24"/>
                <w:lang w:eastAsia="en-SG"/>
              </w:rPr>
              <m:t>yOz</m:t>
            </m:r>
          </m:e>
        </m:acc>
        <m:r>
          <w:rPr>
            <w:rFonts w:ascii="Cambria Math" w:eastAsia="Times New Roman" w:hAnsi="Times New Roman"/>
            <w:sz w:val="24"/>
            <w:szCs w:val="24"/>
            <w:lang w:eastAsia="en-SG"/>
          </w:rPr>
          <m:t>=</m:t>
        </m:r>
        <m:acc>
          <m:accPr>
            <m:ctrlPr>
              <w:rPr>
                <w:rFonts w:ascii="Cambria Math" w:eastAsia="Times New Roman" w:hAnsi="Times New Roman"/>
                <w:i/>
                <w:sz w:val="24"/>
                <w:szCs w:val="24"/>
                <w:lang w:eastAsia="en-SG"/>
              </w:rPr>
            </m:ctrlPr>
          </m:accPr>
          <m:e>
            <m:r>
              <w:rPr>
                <w:rFonts w:ascii="Cambria Math" w:eastAsia="Times New Roman" w:hAnsi="Times New Roman"/>
                <w:sz w:val="24"/>
                <w:szCs w:val="24"/>
                <w:lang w:eastAsia="en-SG"/>
              </w:rPr>
              <m:t>xOz</m:t>
            </m:r>
          </m:e>
        </m:acc>
      </m:oMath>
      <w:r w:rsidRPr="00FB1ED8">
        <w:rPr>
          <w:rFonts w:ascii="Times New Roman" w:hAnsi="Times New Roman"/>
          <w:sz w:val="24"/>
          <w:szCs w:val="24"/>
        </w:rPr>
        <w:t xml:space="preserve">. Ngược lại, nếu </w:t>
      </w:r>
      <m:oMath>
        <m:acc>
          <m:accPr>
            <m:ctrlPr>
              <w:rPr>
                <w:rFonts w:ascii="Cambria Math" w:eastAsia="Times New Roman" w:hAnsi="Times New Roman"/>
                <w:i/>
                <w:sz w:val="24"/>
                <w:szCs w:val="24"/>
                <w:lang w:eastAsia="en-SG"/>
              </w:rPr>
            </m:ctrlPr>
          </m:accPr>
          <m:e>
            <m:r>
              <w:rPr>
                <w:rFonts w:ascii="Cambria Math" w:eastAsia="Times New Roman" w:hAnsi="Times New Roman"/>
                <w:sz w:val="24"/>
                <w:szCs w:val="24"/>
                <w:lang w:eastAsia="en-SG"/>
              </w:rPr>
              <m:t>xOy</m:t>
            </m:r>
          </m:e>
        </m:acc>
        <m:r>
          <w:rPr>
            <w:rFonts w:ascii="Cambria Math" w:eastAsia="Times New Roman" w:hAnsi="Times New Roman"/>
            <w:sz w:val="24"/>
            <w:szCs w:val="24"/>
            <w:lang w:eastAsia="en-SG"/>
          </w:rPr>
          <m:t>+</m:t>
        </m:r>
        <m:acc>
          <m:accPr>
            <m:ctrlPr>
              <w:rPr>
                <w:rFonts w:ascii="Cambria Math" w:eastAsia="Times New Roman" w:hAnsi="Times New Roman"/>
                <w:i/>
                <w:sz w:val="24"/>
                <w:szCs w:val="24"/>
                <w:lang w:eastAsia="en-SG"/>
              </w:rPr>
            </m:ctrlPr>
          </m:accPr>
          <m:e>
            <m:r>
              <w:rPr>
                <w:rFonts w:ascii="Cambria Math" w:eastAsia="Times New Roman" w:hAnsi="Times New Roman"/>
                <w:sz w:val="24"/>
                <w:szCs w:val="24"/>
                <w:lang w:eastAsia="en-SG"/>
              </w:rPr>
              <m:t>yOz</m:t>
            </m:r>
          </m:e>
        </m:acc>
        <m:r>
          <w:rPr>
            <w:rFonts w:ascii="Cambria Math" w:eastAsia="Times New Roman" w:hAnsi="Times New Roman"/>
            <w:sz w:val="24"/>
            <w:szCs w:val="24"/>
            <w:lang w:eastAsia="en-SG"/>
          </w:rPr>
          <m:t>=</m:t>
        </m:r>
        <m:acc>
          <m:accPr>
            <m:ctrlPr>
              <w:rPr>
                <w:rFonts w:ascii="Cambria Math" w:eastAsia="Times New Roman" w:hAnsi="Times New Roman"/>
                <w:i/>
                <w:sz w:val="24"/>
                <w:szCs w:val="24"/>
                <w:lang w:eastAsia="en-SG"/>
              </w:rPr>
            </m:ctrlPr>
          </m:accPr>
          <m:e>
            <m:r>
              <w:rPr>
                <w:rFonts w:ascii="Cambria Math" w:eastAsia="Times New Roman" w:hAnsi="Times New Roman"/>
                <w:sz w:val="24"/>
                <w:szCs w:val="24"/>
                <w:lang w:eastAsia="en-SG"/>
              </w:rPr>
              <m:t>xOz</m:t>
            </m:r>
          </m:e>
        </m:acc>
      </m:oMath>
      <w:r w:rsidRPr="00FB1ED8">
        <w:rPr>
          <w:rFonts w:ascii="Times New Roman" w:hAnsi="Times New Roman"/>
          <w:sz w:val="24"/>
          <w:szCs w:val="24"/>
        </w:rPr>
        <w:t xml:space="preserve"> thì  tia Oy nằm giữa hai tia Ox và Oz.</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Hai góc kề nhau là hai góc có một cạnh chung và hai cạnh còn lại nằm trên hai nửa mặt phẳng đối nhau có bờ là đường thẳng chứa cạnh chung.</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Hai góc phụ nhau là hai góc có tổng số đo bằng 90</w:t>
      </w:r>
      <w:r w:rsidRPr="00FB1ED8">
        <w:rPr>
          <w:rFonts w:ascii="Times New Roman" w:hAnsi="Times New Roman"/>
          <w:sz w:val="24"/>
          <w:szCs w:val="24"/>
          <w:vertAlign w:val="superscript"/>
        </w:rPr>
        <w:t>0</w:t>
      </w:r>
      <w:r w:rsidRPr="00FB1ED8">
        <w:rPr>
          <w:rFonts w:ascii="Times New Roman" w:hAnsi="Times New Roman"/>
          <w:sz w:val="24"/>
          <w:szCs w:val="24"/>
        </w:rPr>
        <w:t>.</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Hai góc bù nhau là hai góc có tổng số đo bằng 180</w:t>
      </w:r>
      <w:r w:rsidRPr="00FB1ED8">
        <w:rPr>
          <w:rFonts w:ascii="Times New Roman" w:hAnsi="Times New Roman"/>
          <w:sz w:val="24"/>
          <w:szCs w:val="24"/>
          <w:vertAlign w:val="superscript"/>
        </w:rPr>
        <w:t>0</w:t>
      </w:r>
      <w:r w:rsidRPr="00FB1ED8">
        <w:rPr>
          <w:rFonts w:ascii="Times New Roman" w:hAnsi="Times New Roman"/>
          <w:sz w:val="24"/>
          <w:szCs w:val="24"/>
        </w:rPr>
        <w:t>.</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Hai góc kề bù là hai góc vừa kề nhau, vừa bù nhau (hai góc có 1 cạnh chung và 2 cạnh còn lại là 2 tia đối nhau).</w:t>
      </w:r>
    </w:p>
    <w:p w:rsidR="00FB1ED8" w:rsidRPr="00FB1ED8" w:rsidRDefault="00FB1ED8" w:rsidP="0082395A">
      <w:pPr>
        <w:spacing w:after="0"/>
        <w:jc w:val="both"/>
        <w:rPr>
          <w:rFonts w:ascii="Times New Roman" w:hAnsi="Times New Roman"/>
          <w:sz w:val="24"/>
          <w:szCs w:val="24"/>
        </w:rPr>
      </w:pPr>
      <w:r w:rsidRPr="00FB1ED8">
        <w:rPr>
          <w:rFonts w:ascii="Times New Roman" w:hAnsi="Times New Roman"/>
          <w:sz w:val="24"/>
          <w:szCs w:val="24"/>
        </w:rPr>
        <w:t>- Chú ý:</w:t>
      </w:r>
    </w:p>
    <w:p w:rsidR="00FB1ED8" w:rsidRPr="00FB1ED8" w:rsidRDefault="00FB1ED8" w:rsidP="00470252">
      <w:pPr>
        <w:spacing w:after="0"/>
        <w:jc w:val="both"/>
        <w:rPr>
          <w:rFonts w:ascii="Times New Roman" w:hAnsi="Times New Roman"/>
          <w:sz w:val="24"/>
          <w:szCs w:val="24"/>
        </w:rPr>
      </w:pPr>
      <w:r w:rsidRPr="00FB1ED8">
        <w:rPr>
          <w:rFonts w:ascii="Times New Roman" w:hAnsi="Times New Roman"/>
          <w:sz w:val="24"/>
          <w:szCs w:val="24"/>
        </w:rPr>
        <w:t xml:space="preserve">+ Với bất kì số m nào,  </w:t>
      </w:r>
      <w:r w:rsidRPr="00FB1ED8">
        <w:rPr>
          <w:rFonts w:ascii="Times New Roman" w:eastAsia="Times New Roman" w:hAnsi="Times New Roman"/>
          <w:position w:val="-4"/>
          <w:sz w:val="24"/>
          <w:szCs w:val="24"/>
          <w:lang w:eastAsia="en-SG"/>
        </w:rPr>
        <w:object w:dxaOrig="1485" w:dyaOrig="345">
          <v:shape id="_x0000_i1036" type="#_x0000_t75" style="width:74.5pt;height:17.5pt" o:ole="">
            <v:imagedata r:id="rId23" o:title=""/>
          </v:shape>
          <o:OLEObject Type="Embed" ProgID="Equation.DSMT4" ShapeID="_x0000_i1036" DrawAspect="Content" ObjectID="_1648963460" r:id="rId24"/>
        </w:object>
      </w:r>
      <w:r w:rsidRPr="00FB1ED8">
        <w:rPr>
          <w:rFonts w:ascii="Times New Roman" w:hAnsi="Times New Roman"/>
          <w:sz w:val="24"/>
          <w:szCs w:val="24"/>
        </w:rPr>
        <w:t xml:space="preserve">, trên nửa mặt phẳng có bờ là đường thẳng chứa tia Ox bao giờ cũng vẽ được một và chỉ một tia Oy sao cho </w:t>
      </w:r>
      <m:oMath>
        <m:acc>
          <m:accPr>
            <m:ctrlPr>
              <w:rPr>
                <w:rFonts w:ascii="Cambria Math" w:eastAsia="Times New Roman" w:hAnsi="Times New Roman"/>
                <w:i/>
                <w:sz w:val="24"/>
                <w:szCs w:val="24"/>
                <w:lang w:eastAsia="en-SG"/>
              </w:rPr>
            </m:ctrlPr>
          </m:accPr>
          <m:e>
            <m:r>
              <w:rPr>
                <w:rFonts w:ascii="Cambria Math" w:eastAsia="Times New Roman" w:hAnsi="Times New Roman"/>
                <w:sz w:val="24"/>
                <w:szCs w:val="24"/>
                <w:lang w:eastAsia="en-SG"/>
              </w:rPr>
              <m:t>xOy</m:t>
            </m:r>
          </m:e>
        </m:acc>
        <m:r>
          <w:rPr>
            <w:rFonts w:ascii="Cambria Math" w:eastAsia="Times New Roman" w:hAnsi="Times New Roman"/>
            <w:sz w:val="24"/>
            <w:szCs w:val="24"/>
            <w:lang w:eastAsia="en-SG"/>
          </w:rPr>
          <m:t>=m</m:t>
        </m:r>
      </m:oMath>
      <w:r w:rsidR="00470252" w:rsidRPr="00FB1ED8">
        <w:rPr>
          <w:rFonts w:ascii="Times New Roman" w:hAnsi="Times New Roman"/>
          <w:sz w:val="24"/>
          <w:szCs w:val="24"/>
        </w:rPr>
        <w:t xml:space="preserve"> </w:t>
      </w:r>
      <w:r w:rsidRPr="00FB1ED8">
        <w:rPr>
          <w:rFonts w:ascii="Times New Roman" w:hAnsi="Times New Roman"/>
          <w:sz w:val="24"/>
          <w:szCs w:val="24"/>
        </w:rPr>
        <w:t>(độ).</w:t>
      </w:r>
    </w:p>
    <w:p w:rsidR="00FB1ED8" w:rsidRPr="00FB1ED8" w:rsidRDefault="00FB1ED8" w:rsidP="00470252">
      <w:pPr>
        <w:spacing w:after="0"/>
        <w:jc w:val="both"/>
        <w:rPr>
          <w:rFonts w:ascii="Times New Roman" w:hAnsi="Times New Roman"/>
          <w:sz w:val="24"/>
          <w:szCs w:val="24"/>
        </w:rPr>
      </w:pPr>
      <w:r w:rsidRPr="00FB1ED8">
        <w:rPr>
          <w:rFonts w:ascii="Times New Roman" w:hAnsi="Times New Roman"/>
          <w:sz w:val="24"/>
          <w:szCs w:val="24"/>
        </w:rPr>
        <w:t xml:space="preserve">+ Nếu có các tia Oy, Oz thuộc cùng một nửa mặt phẳng bờ chứa tia Ox và </w:t>
      </w:r>
      <m:oMath>
        <m:acc>
          <m:accPr>
            <m:ctrlPr>
              <w:rPr>
                <w:rFonts w:ascii="Cambria Math" w:eastAsia="Times New Roman" w:hAnsi="Times New Roman"/>
                <w:i/>
                <w:sz w:val="24"/>
                <w:szCs w:val="24"/>
                <w:lang w:eastAsia="en-SG"/>
              </w:rPr>
            </m:ctrlPr>
          </m:accPr>
          <m:e>
            <m:r>
              <w:rPr>
                <w:rFonts w:ascii="Cambria Math" w:eastAsia="Times New Roman" w:hAnsi="Times New Roman"/>
                <w:sz w:val="24"/>
                <w:szCs w:val="24"/>
                <w:lang w:eastAsia="en-SG"/>
              </w:rPr>
              <m:t>xOy</m:t>
            </m:r>
          </m:e>
        </m:acc>
        <m:r>
          <w:rPr>
            <w:rFonts w:ascii="Cambria Math" w:eastAsia="Times New Roman" w:hAnsi="Times New Roman"/>
            <w:sz w:val="24"/>
            <w:szCs w:val="24"/>
            <w:lang w:eastAsia="en-SG"/>
          </w:rPr>
          <m:t>&lt;</m:t>
        </m:r>
        <m:acc>
          <m:accPr>
            <m:ctrlPr>
              <w:rPr>
                <w:rFonts w:ascii="Cambria Math" w:eastAsia="Times New Roman" w:hAnsi="Times New Roman"/>
                <w:i/>
                <w:sz w:val="24"/>
                <w:szCs w:val="24"/>
                <w:lang w:eastAsia="en-SG"/>
              </w:rPr>
            </m:ctrlPr>
          </m:accPr>
          <m:e>
            <m:r>
              <w:rPr>
                <w:rFonts w:ascii="Cambria Math" w:eastAsia="Times New Roman" w:hAnsi="Times New Roman"/>
                <w:sz w:val="24"/>
                <w:szCs w:val="24"/>
                <w:lang w:eastAsia="en-SG"/>
              </w:rPr>
              <m:t>xOz</m:t>
            </m:r>
          </m:e>
        </m:acc>
      </m:oMath>
      <w:r w:rsidRPr="00FB1ED8">
        <w:rPr>
          <w:rFonts w:ascii="Times New Roman" w:hAnsi="Times New Roman"/>
          <w:sz w:val="24"/>
          <w:szCs w:val="24"/>
        </w:rPr>
        <w:t xml:space="preserve"> thì tia Oy nằm giữa hai tia Ox và Oz.</w:t>
      </w:r>
    </w:p>
    <w:p w:rsidR="0047069F" w:rsidRDefault="0047069F" w:rsidP="0082395A">
      <w:pPr>
        <w:tabs>
          <w:tab w:val="left" w:pos="3600"/>
        </w:tabs>
        <w:spacing w:before="120" w:after="0" w:line="240" w:lineRule="auto"/>
        <w:jc w:val="both"/>
        <w:rPr>
          <w:rFonts w:ascii="Times New Roman" w:hAnsi="Times New Roman"/>
          <w:b/>
          <w:sz w:val="24"/>
          <w:szCs w:val="24"/>
        </w:rPr>
      </w:pPr>
      <w:r>
        <w:rPr>
          <w:rFonts w:ascii="Times New Roman" w:hAnsi="Times New Roman"/>
          <w:b/>
          <w:sz w:val="24"/>
          <w:szCs w:val="24"/>
        </w:rPr>
        <w:t>II. Bài tập:</w:t>
      </w:r>
    </w:p>
    <w:p w:rsidR="00144461" w:rsidRDefault="005A1902" w:rsidP="0082395A">
      <w:pPr>
        <w:spacing w:after="0"/>
        <w:rPr>
          <w:rFonts w:ascii="Palatino Linotype" w:eastAsiaTheme="minorEastAsia" w:hAnsi="Palatino Linotype"/>
          <w:szCs w:val="26"/>
        </w:rPr>
      </w:pPr>
      <w:r>
        <w:rPr>
          <w:rFonts w:ascii="Times New Roman" w:hAnsi="Times New Roman"/>
          <w:b/>
          <w:sz w:val="24"/>
          <w:szCs w:val="24"/>
          <w:u w:val="single"/>
        </w:rPr>
        <w:t>Câu 1</w:t>
      </w:r>
      <w:r w:rsidR="00144461" w:rsidRPr="005A1902">
        <w:rPr>
          <w:rFonts w:ascii="Palatino Linotype" w:hAnsi="Palatino Linotype"/>
          <w:b/>
          <w:color w:val="0000CC"/>
          <w:sz w:val="24"/>
          <w:szCs w:val="24"/>
          <w:u w:val="single"/>
        </w:rPr>
        <w:t>:</w:t>
      </w:r>
      <w:r w:rsidR="00144461" w:rsidRPr="005A1902">
        <w:rPr>
          <w:rFonts w:ascii="Palatino Linotype" w:hAnsi="Palatino Linotype"/>
          <w:b/>
          <w:color w:val="0000CC"/>
          <w:sz w:val="24"/>
          <w:szCs w:val="24"/>
        </w:rPr>
        <w:t xml:space="preserve"> </w:t>
      </w:r>
      <w:r w:rsidR="00144461" w:rsidRPr="005A1902">
        <w:rPr>
          <w:rFonts w:ascii="Palatino Linotype" w:eastAsiaTheme="minorEastAsia" w:hAnsi="Palatino Linotype"/>
          <w:sz w:val="24"/>
          <w:szCs w:val="24"/>
        </w:rPr>
        <w:t>Tính</w:t>
      </w:r>
      <w:r w:rsidR="00144461">
        <w:rPr>
          <w:rFonts w:ascii="Palatino Linotype" w:eastAsiaTheme="minorEastAsia" w:hAnsi="Palatino Linotype"/>
          <w:szCs w:val="26"/>
        </w:rPr>
        <w:t>:</w:t>
      </w:r>
    </w:p>
    <w:tbl>
      <w:tblPr>
        <w:tblStyle w:val="LiBang"/>
        <w:tblW w:w="10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3573"/>
        <w:gridCol w:w="3226"/>
      </w:tblGrid>
      <w:tr w:rsidR="00144461" w:rsidTr="005B23BE">
        <w:tc>
          <w:tcPr>
            <w:tcW w:w="3226" w:type="dxa"/>
          </w:tcPr>
          <w:p w:rsidR="00144461" w:rsidRDefault="00144461" w:rsidP="0082395A">
            <w:pPr>
              <w:tabs>
                <w:tab w:val="left" w:pos="2156"/>
              </w:tabs>
              <w:rPr>
                <w:rFonts w:ascii="Palatino Linotype" w:eastAsiaTheme="minorEastAsia" w:hAnsi="Palatino Linotype"/>
                <w:szCs w:val="26"/>
              </w:rPr>
            </w:pPr>
            <w:r w:rsidRPr="0082395A">
              <w:rPr>
                <w:rFonts w:ascii="Times New Roman" w:hAnsi="Times New Roman"/>
                <w:position w:val="-10"/>
                <w:sz w:val="24"/>
                <w:szCs w:val="24"/>
              </w:rPr>
              <w:object w:dxaOrig="580" w:dyaOrig="320">
                <v:shape id="_x0000_i1039" type="#_x0000_t75" style="width:30pt;height:15.5pt" o:ole="">
                  <v:imagedata r:id="rId25" o:title=""/>
                </v:shape>
                <o:OLEObject Type="Embed" ProgID="Equation.DSMT4" ShapeID="_x0000_i1039" DrawAspect="Content" ObjectID="_1648963461" r:id="rId26"/>
              </w:object>
            </w:r>
            <w:r w:rsidRPr="00821DBF">
              <w:rPr>
                <w:rFonts w:ascii="Palatino Linotype" w:hAnsi="Palatino Linotype"/>
                <w:sz w:val="24"/>
                <w:szCs w:val="24"/>
              </w:rPr>
              <w:t xml:space="preserve"> </w:t>
            </w:r>
            <w:r>
              <w:rPr>
                <w:rFonts w:ascii="Palatino Linotype" w:hAnsi="Palatino Linotype"/>
                <w:sz w:val="24"/>
                <w:szCs w:val="24"/>
              </w:rPr>
              <w:t xml:space="preserve">               </w:t>
            </w:r>
            <w:r w:rsidR="005A1902" w:rsidRPr="00821DBF">
              <w:rPr>
                <w:rFonts w:ascii="Palatino Linotype" w:hAnsi="Palatino Linotype"/>
                <w:position w:val="-14"/>
                <w:sz w:val="24"/>
                <w:szCs w:val="24"/>
              </w:rPr>
              <w:object w:dxaOrig="1260" w:dyaOrig="400">
                <v:shape id="_x0000_i1040" type="#_x0000_t75" style="width:63.5pt;height:20pt" o:ole="">
                  <v:imagedata r:id="rId27" o:title=""/>
                </v:shape>
                <o:OLEObject Type="Embed" ProgID="Equation.DSMT4" ShapeID="_x0000_i1040" DrawAspect="Content" ObjectID="_1648963462" r:id="rId28"/>
              </w:object>
            </w:r>
          </w:p>
        </w:tc>
        <w:tc>
          <w:tcPr>
            <w:tcW w:w="3573" w:type="dxa"/>
          </w:tcPr>
          <w:p w:rsidR="00144461" w:rsidRDefault="005A1902" w:rsidP="0082395A">
            <w:pPr>
              <w:tabs>
                <w:tab w:val="right" w:pos="3357"/>
              </w:tabs>
              <w:jc w:val="center"/>
              <w:rPr>
                <w:rFonts w:ascii="Palatino Linotype" w:eastAsiaTheme="minorEastAsia" w:hAnsi="Palatino Linotype"/>
                <w:szCs w:val="26"/>
              </w:rPr>
            </w:pPr>
            <w:r w:rsidRPr="00821DBF">
              <w:rPr>
                <w:rFonts w:ascii="Palatino Linotype" w:hAnsi="Palatino Linotype"/>
                <w:position w:val="-14"/>
                <w:sz w:val="24"/>
                <w:szCs w:val="24"/>
              </w:rPr>
              <w:object w:dxaOrig="1040" w:dyaOrig="400">
                <v:shape id="_x0000_i1041" type="#_x0000_t75" style="width:52.5pt;height:20pt" o:ole="">
                  <v:imagedata r:id="rId29" o:title=""/>
                </v:shape>
                <o:OLEObject Type="Embed" ProgID="Equation.DSMT4" ShapeID="_x0000_i1041" DrawAspect="Content" ObjectID="_1648963463" r:id="rId30"/>
              </w:object>
            </w:r>
          </w:p>
        </w:tc>
        <w:tc>
          <w:tcPr>
            <w:tcW w:w="3226" w:type="dxa"/>
          </w:tcPr>
          <w:p w:rsidR="00144461" w:rsidRDefault="00144461" w:rsidP="0082395A">
            <w:pPr>
              <w:rPr>
                <w:rFonts w:ascii="Palatino Linotype" w:eastAsiaTheme="minorEastAsia" w:hAnsi="Palatino Linotype"/>
                <w:szCs w:val="26"/>
              </w:rPr>
            </w:pPr>
            <w:r w:rsidRPr="00821DBF">
              <w:rPr>
                <w:rFonts w:ascii="Palatino Linotype" w:hAnsi="Palatino Linotype"/>
                <w:sz w:val="24"/>
                <w:szCs w:val="24"/>
              </w:rPr>
              <w:t xml:space="preserve"> </w:t>
            </w:r>
            <w:r>
              <w:rPr>
                <w:rFonts w:ascii="Palatino Linotype" w:hAnsi="Palatino Linotype"/>
                <w:sz w:val="24"/>
                <w:szCs w:val="24"/>
              </w:rPr>
              <w:t xml:space="preserve">  </w:t>
            </w:r>
            <w:r w:rsidR="005A1902">
              <w:rPr>
                <w:rFonts w:ascii="Palatino Linotype" w:hAnsi="Palatino Linotype"/>
                <w:sz w:val="24"/>
                <w:szCs w:val="24"/>
              </w:rPr>
              <w:t xml:space="preserve">  </w:t>
            </w:r>
            <w:r w:rsidR="005A1902" w:rsidRPr="00821DBF">
              <w:rPr>
                <w:rFonts w:ascii="Palatino Linotype" w:hAnsi="Palatino Linotype"/>
                <w:position w:val="-14"/>
                <w:sz w:val="24"/>
                <w:szCs w:val="24"/>
              </w:rPr>
              <w:object w:dxaOrig="1420" w:dyaOrig="400">
                <v:shape id="_x0000_i1042" type="#_x0000_t75" style="width:56pt;height:20pt" o:ole="">
                  <v:imagedata r:id="rId31" o:title=""/>
                </v:shape>
                <o:OLEObject Type="Embed" ProgID="Equation.DSMT4" ShapeID="_x0000_i1042" DrawAspect="Content" ObjectID="_1648963464" r:id="rId32"/>
              </w:object>
            </w:r>
            <w:r w:rsidR="005A1902">
              <w:rPr>
                <w:rFonts w:ascii="Palatino Linotype" w:hAnsi="Palatino Linotype"/>
                <w:sz w:val="24"/>
                <w:szCs w:val="24"/>
              </w:rPr>
              <w:t xml:space="preserve">      </w:t>
            </w:r>
            <w:r>
              <w:rPr>
                <w:rFonts w:ascii="Palatino Linotype" w:hAnsi="Palatino Linotype"/>
                <w:sz w:val="24"/>
                <w:szCs w:val="24"/>
              </w:rPr>
              <w:t xml:space="preserve">  </w:t>
            </w:r>
          </w:p>
        </w:tc>
      </w:tr>
      <w:tr w:rsidR="00144461" w:rsidTr="005B23BE">
        <w:tc>
          <w:tcPr>
            <w:tcW w:w="3226" w:type="dxa"/>
          </w:tcPr>
          <w:p w:rsidR="00144461" w:rsidRPr="00821DBF" w:rsidRDefault="00144461" w:rsidP="0082395A">
            <w:pPr>
              <w:rPr>
                <w:rFonts w:ascii="Palatino Linotype" w:hAnsi="Palatino Linotype"/>
                <w:sz w:val="24"/>
                <w:szCs w:val="24"/>
              </w:rPr>
            </w:pPr>
            <w:r w:rsidRPr="00821DBF">
              <w:rPr>
                <w:rFonts w:ascii="Palatino Linotype" w:hAnsi="Palatino Linotype"/>
                <w:sz w:val="24"/>
                <w:szCs w:val="24"/>
              </w:rPr>
              <w:lastRenderedPageBreak/>
              <w:t xml:space="preserve"> </w:t>
            </w:r>
            <w:r>
              <w:rPr>
                <w:rFonts w:ascii="Palatino Linotype" w:hAnsi="Palatino Linotype"/>
                <w:sz w:val="24"/>
                <w:szCs w:val="24"/>
              </w:rPr>
              <w:t xml:space="preserve">  </w:t>
            </w:r>
          </w:p>
        </w:tc>
        <w:tc>
          <w:tcPr>
            <w:tcW w:w="3573" w:type="dxa"/>
          </w:tcPr>
          <w:p w:rsidR="00144461" w:rsidRPr="00821DBF" w:rsidRDefault="00144461" w:rsidP="0082395A">
            <w:pPr>
              <w:rPr>
                <w:rFonts w:ascii="Palatino Linotype" w:hAnsi="Palatino Linotype"/>
                <w:sz w:val="24"/>
                <w:szCs w:val="24"/>
              </w:rPr>
            </w:pPr>
            <w:r w:rsidRPr="00821DBF">
              <w:rPr>
                <w:rFonts w:ascii="Palatino Linotype" w:hAnsi="Palatino Linotype"/>
                <w:sz w:val="24"/>
                <w:szCs w:val="24"/>
              </w:rPr>
              <w:t xml:space="preserve"> </w:t>
            </w:r>
            <w:r>
              <w:rPr>
                <w:rFonts w:ascii="Palatino Linotype" w:hAnsi="Palatino Linotype"/>
                <w:sz w:val="24"/>
                <w:szCs w:val="24"/>
              </w:rPr>
              <w:t xml:space="preserve"> </w:t>
            </w:r>
          </w:p>
        </w:tc>
        <w:tc>
          <w:tcPr>
            <w:tcW w:w="3226" w:type="dxa"/>
          </w:tcPr>
          <w:p w:rsidR="00144461" w:rsidRPr="00821DBF" w:rsidRDefault="00144461" w:rsidP="0082395A">
            <w:pPr>
              <w:rPr>
                <w:rFonts w:ascii="Palatino Linotype" w:hAnsi="Palatino Linotype"/>
                <w:sz w:val="24"/>
                <w:szCs w:val="24"/>
              </w:rPr>
            </w:pPr>
          </w:p>
        </w:tc>
      </w:tr>
    </w:tbl>
    <w:p w:rsidR="0029258F" w:rsidRPr="008C0332" w:rsidRDefault="00E87841" w:rsidP="0082395A">
      <w:pPr>
        <w:spacing w:after="0" w:line="360" w:lineRule="auto"/>
        <w:rPr>
          <w:rFonts w:ascii="Times New Roman" w:eastAsiaTheme="minorHAnsi" w:hAnsi="Times New Roman"/>
          <w:sz w:val="24"/>
          <w:szCs w:val="24"/>
        </w:rPr>
      </w:pPr>
      <w:r>
        <w:rPr>
          <w:rFonts w:ascii="Times New Roman" w:hAnsi="Times New Roman"/>
          <w:b/>
          <w:color w:val="000000"/>
          <w:sz w:val="24"/>
          <w:szCs w:val="24"/>
          <w:u w:val="single"/>
        </w:rPr>
        <w:t>Câu 2</w:t>
      </w:r>
      <w:r w:rsidR="0029258F" w:rsidRPr="0029258F">
        <w:rPr>
          <w:rFonts w:ascii="Times New Roman" w:hAnsi="Times New Roman"/>
          <w:b/>
          <w:color w:val="000000"/>
          <w:sz w:val="24"/>
          <w:szCs w:val="24"/>
          <w:u w:val="single"/>
        </w:rPr>
        <w:t>:</w:t>
      </w:r>
      <w:r w:rsidR="008C0332">
        <w:rPr>
          <w:rFonts w:ascii="Times New Roman" w:hAnsi="Times New Roman"/>
          <w:color w:val="000000"/>
          <w:sz w:val="24"/>
          <w:szCs w:val="24"/>
        </w:rPr>
        <w:t xml:space="preserve"> Tính nhanh:</w:t>
      </w:r>
      <w:r w:rsidR="0029258F" w:rsidRPr="0029258F">
        <w:rPr>
          <w:rFonts w:ascii="Times New Roman" w:hAnsi="Times New Roman"/>
          <w:color w:val="000000"/>
          <w:sz w:val="24"/>
          <w:szCs w:val="24"/>
        </w:rPr>
        <w:t xml:space="preserve"> </w:t>
      </w:r>
      <w:r w:rsidR="0029258F" w:rsidRPr="0029258F">
        <w:rPr>
          <w:rFonts w:ascii="Times New Roman" w:eastAsiaTheme="minorHAnsi" w:hAnsi="Times New Roman"/>
          <w:sz w:val="24"/>
          <w:szCs w:val="24"/>
        </w:rPr>
        <w:t xml:space="preserve">a) </w:t>
      </w:r>
      <w:r w:rsidRPr="0029258F">
        <w:rPr>
          <w:rFonts w:ascii="Times New Roman" w:eastAsiaTheme="minorHAnsi" w:hAnsi="Times New Roman"/>
          <w:position w:val="-10"/>
          <w:sz w:val="24"/>
          <w:szCs w:val="24"/>
        </w:rPr>
        <w:object w:dxaOrig="1620" w:dyaOrig="320">
          <v:shape id="_x0000_i1043" type="#_x0000_t75" style="width:81pt;height:15.5pt" o:ole="">
            <v:imagedata r:id="rId33" o:title=""/>
          </v:shape>
          <o:OLEObject Type="Embed" ProgID="Equation.DSMT4" ShapeID="_x0000_i1043" DrawAspect="Content" ObjectID="_1648963465" r:id="rId34"/>
        </w:object>
      </w:r>
      <w:r w:rsidR="008C0332">
        <w:rPr>
          <w:rFonts w:ascii="Times New Roman" w:eastAsiaTheme="minorHAnsi" w:hAnsi="Times New Roman"/>
          <w:sz w:val="24"/>
          <w:szCs w:val="24"/>
        </w:rPr>
        <w:t xml:space="preserve">    </w:t>
      </w:r>
      <w:r w:rsidR="0029258F" w:rsidRPr="0029258F">
        <w:rPr>
          <w:rFonts w:ascii="Times New Roman" w:eastAsiaTheme="minorHAnsi" w:hAnsi="Times New Roman"/>
          <w:sz w:val="24"/>
          <w:szCs w:val="24"/>
        </w:rPr>
        <w:t xml:space="preserve"> </w:t>
      </w:r>
      <w:r w:rsidR="00BB14BE">
        <w:rPr>
          <w:rFonts w:ascii="Times New Roman" w:eastAsiaTheme="minorHAnsi" w:hAnsi="Times New Roman"/>
          <w:sz w:val="24"/>
          <w:szCs w:val="24"/>
        </w:rPr>
        <w:t xml:space="preserve">  </w:t>
      </w:r>
      <w:r w:rsidR="0029258F" w:rsidRPr="0029258F">
        <w:rPr>
          <w:rFonts w:ascii="Times New Roman" w:eastAsiaTheme="minorHAnsi" w:hAnsi="Times New Roman"/>
          <w:sz w:val="24"/>
          <w:szCs w:val="24"/>
        </w:rPr>
        <w:t xml:space="preserve"> b) </w:t>
      </w:r>
      <w:r w:rsidRPr="0029258F">
        <w:rPr>
          <w:rFonts w:ascii="Times New Roman" w:eastAsiaTheme="minorHAnsi" w:hAnsi="Times New Roman"/>
          <w:position w:val="-10"/>
          <w:sz w:val="24"/>
          <w:szCs w:val="24"/>
        </w:rPr>
        <w:object w:dxaOrig="2000" w:dyaOrig="320">
          <v:shape id="_x0000_i1044" type="#_x0000_t75" style="width:100pt;height:15.5pt" o:ole="">
            <v:imagedata r:id="rId35" o:title=""/>
          </v:shape>
          <o:OLEObject Type="Embed" ProgID="Equation.DSMT4" ShapeID="_x0000_i1044" DrawAspect="Content" ObjectID="_1648963466" r:id="rId36"/>
        </w:object>
      </w:r>
      <w:r w:rsidR="008C0332">
        <w:rPr>
          <w:rFonts w:ascii="Times New Roman" w:eastAsiaTheme="minorHAnsi" w:hAnsi="Times New Roman"/>
          <w:position w:val="-10"/>
          <w:sz w:val="24"/>
          <w:szCs w:val="24"/>
        </w:rPr>
        <w:t xml:space="preserve">          </w:t>
      </w:r>
      <w:r w:rsidR="00BB14BE">
        <w:rPr>
          <w:rFonts w:ascii="Times New Roman" w:eastAsiaTheme="minorHAnsi" w:hAnsi="Times New Roman"/>
          <w:position w:val="-10"/>
          <w:sz w:val="24"/>
          <w:szCs w:val="24"/>
        </w:rPr>
        <w:t xml:space="preserve">  </w:t>
      </w:r>
      <w:r w:rsidR="008C0332">
        <w:rPr>
          <w:rFonts w:ascii="Times New Roman" w:eastAsiaTheme="minorHAnsi" w:hAnsi="Times New Roman"/>
          <w:position w:val="-10"/>
          <w:sz w:val="24"/>
          <w:szCs w:val="24"/>
        </w:rPr>
        <w:t xml:space="preserve"> </w:t>
      </w:r>
      <w:r>
        <w:rPr>
          <w:rFonts w:ascii="Times New Roman" w:hAnsi="Times New Roman"/>
          <w:color w:val="000000"/>
        </w:rPr>
        <w:t>c) (-25).63+(-25</w:t>
      </w:r>
      <w:r w:rsidR="0029258F" w:rsidRPr="0001191C">
        <w:rPr>
          <w:rFonts w:ascii="Times New Roman" w:hAnsi="Times New Roman"/>
          <w:color w:val="000000"/>
        </w:rPr>
        <w:t>).27</w:t>
      </w:r>
      <w:r w:rsidR="0029258F">
        <w:rPr>
          <w:color w:val="000000"/>
        </w:rPr>
        <w:t xml:space="preserve">           </w:t>
      </w:r>
      <w:r w:rsidR="008C0332">
        <w:rPr>
          <w:color w:val="000000"/>
        </w:rPr>
        <w:t xml:space="preserve">                               </w:t>
      </w:r>
    </w:p>
    <w:p w:rsidR="00E87841" w:rsidRDefault="00E87841" w:rsidP="00E87841">
      <w:pPr>
        <w:pStyle w:val="ThngthngWeb"/>
        <w:spacing w:before="0" w:beforeAutospacing="0" w:after="240" w:afterAutospacing="0" w:line="360" w:lineRule="atLeast"/>
        <w:ind w:right="48"/>
        <w:jc w:val="both"/>
        <w:rPr>
          <w:color w:val="000000"/>
        </w:rPr>
      </w:pPr>
      <w:r>
        <w:rPr>
          <w:b/>
          <w:color w:val="000000"/>
          <w:u w:val="single"/>
        </w:rPr>
        <w:t>Câu 3</w:t>
      </w:r>
      <w:r w:rsidR="00FB1ED8" w:rsidRPr="00FB1ED8">
        <w:rPr>
          <w:b/>
          <w:color w:val="000000"/>
          <w:u w:val="single"/>
        </w:rPr>
        <w:t>:</w:t>
      </w:r>
      <w:r w:rsidR="00FB1ED8">
        <w:rPr>
          <w:color w:val="000000"/>
        </w:rPr>
        <w:t xml:space="preserve"> T</w:t>
      </w:r>
      <w:r w:rsidR="00FB1ED8" w:rsidRPr="00FB1ED8">
        <w:rPr>
          <w:color w:val="000000"/>
        </w:rPr>
        <w:t>ìm số nguyên x, biết</w:t>
      </w:r>
      <w:r w:rsidR="008C0332">
        <w:rPr>
          <w:color w:val="000000"/>
        </w:rPr>
        <w:t xml:space="preserve">:             </w:t>
      </w:r>
      <w:r>
        <w:t>a)   x + 9</w:t>
      </w:r>
      <w:r w:rsidR="008C0332">
        <w:t xml:space="preserve">  =13</w:t>
      </w:r>
      <w:r w:rsidR="008C0332" w:rsidRPr="0018114C">
        <w:t xml:space="preserve">          </w:t>
      </w:r>
      <w:r w:rsidR="008C0332">
        <w:t xml:space="preserve"> </w:t>
      </w:r>
      <w:r w:rsidR="0001191C">
        <w:t xml:space="preserve">             b)    </w:t>
      </w:r>
      <w:r>
        <w:t>5</w:t>
      </w:r>
      <w:r w:rsidR="0001191C">
        <w:t>x + (-5) = 20</w:t>
      </w:r>
      <w:r w:rsidR="008C0332" w:rsidRPr="0018114C">
        <w:t xml:space="preserve">  </w:t>
      </w:r>
      <w:r w:rsidR="00FB1ED8">
        <w:rPr>
          <w:color w:val="000000"/>
        </w:rPr>
        <w:t xml:space="preserve"> </w:t>
      </w:r>
    </w:p>
    <w:p w:rsidR="00E87841" w:rsidRDefault="00E87841" w:rsidP="0001191C">
      <w:pPr>
        <w:pStyle w:val="ThngthngWeb"/>
        <w:spacing w:before="0" w:beforeAutospacing="0" w:after="240" w:afterAutospacing="0" w:line="360" w:lineRule="atLeast"/>
        <w:ind w:right="48"/>
        <w:jc w:val="both"/>
        <w:rPr>
          <w:color w:val="000000"/>
        </w:rPr>
      </w:pPr>
      <w:r>
        <w:rPr>
          <w:b/>
          <w:color w:val="000000"/>
          <w:u w:val="single"/>
        </w:rPr>
        <w:t>Câu 4</w:t>
      </w:r>
      <w:r w:rsidRPr="00E87841">
        <w:rPr>
          <w:b/>
          <w:color w:val="000000"/>
          <w:u w:val="single"/>
        </w:rPr>
        <w:t>:</w:t>
      </w:r>
      <w:r w:rsidRPr="00E87841">
        <w:t>Tìm năm bội của: 6; -6</w:t>
      </w:r>
      <w:r w:rsidR="00FB1ED8">
        <w:rPr>
          <w:color w:val="000000"/>
        </w:rPr>
        <w:t xml:space="preserve">      </w:t>
      </w:r>
    </w:p>
    <w:p w:rsidR="00E87841" w:rsidRPr="00E87841" w:rsidRDefault="00E87841" w:rsidP="00686BED">
      <w:pPr>
        <w:spacing w:after="0"/>
        <w:rPr>
          <w:rFonts w:ascii="Times New Roman" w:hAnsi="Times New Roman"/>
          <w:b/>
          <w:color w:val="0000CC"/>
          <w:sz w:val="24"/>
          <w:szCs w:val="24"/>
        </w:rPr>
      </w:pPr>
      <w:r>
        <w:rPr>
          <w:rFonts w:ascii="Times New Roman" w:hAnsi="Times New Roman"/>
          <w:b/>
          <w:color w:val="000000"/>
          <w:sz w:val="24"/>
          <w:szCs w:val="24"/>
          <w:u w:val="single"/>
        </w:rPr>
        <w:t>Câu 5:</w:t>
      </w:r>
      <w:r>
        <w:rPr>
          <w:rFonts w:ascii="Times New Roman" w:hAnsi="Times New Roman"/>
          <w:b/>
          <w:color w:val="000000"/>
          <w:sz w:val="24"/>
          <w:szCs w:val="24"/>
        </w:rPr>
        <w:t xml:space="preserve"> </w:t>
      </w:r>
      <w:r w:rsidRPr="00E87841">
        <w:rPr>
          <w:rFonts w:ascii="Times New Roman" w:hAnsi="Times New Roman"/>
          <w:color w:val="000000" w:themeColor="text1"/>
          <w:sz w:val="24"/>
          <w:szCs w:val="24"/>
        </w:rPr>
        <w:t>Điền vào ô trống để được các phân số bằng nhau</w:t>
      </w:r>
    </w:p>
    <w:p w:rsidR="00E87841" w:rsidRDefault="00E87841" w:rsidP="00686BED">
      <w:pPr>
        <w:spacing w:after="0"/>
        <w:rPr>
          <w:rFonts w:ascii="Palatino Linotype" w:hAnsi="Palatino Linotype"/>
          <w:color w:val="000000" w:themeColor="text1"/>
          <w:position w:val="-30"/>
        </w:rPr>
      </w:pPr>
      <w:r>
        <w:rPr>
          <w:rFonts w:ascii="Palatino Linotype" w:hAnsi="Palatino Linotype"/>
          <w:color w:val="000000" w:themeColor="text1"/>
        </w:rPr>
        <w:t xml:space="preserve">a) </w:t>
      </w:r>
      <w:r w:rsidRPr="00DD7AC0">
        <w:rPr>
          <w:rFonts w:ascii="Palatino Linotype" w:hAnsi="Palatino Linotype"/>
          <w:color w:val="000000" w:themeColor="text1"/>
          <w:position w:val="-30"/>
        </w:rPr>
        <w:object w:dxaOrig="3360" w:dyaOrig="740">
          <v:shape id="_x0000_i1045" type="#_x0000_t75" style="width:168pt;height:37pt" o:ole="">
            <v:imagedata r:id="rId37" o:title=""/>
          </v:shape>
          <o:OLEObject Type="Embed" ProgID="Equation.DSMT4" ShapeID="_x0000_i1045" DrawAspect="Content" ObjectID="_1648963467" r:id="rId38"/>
        </w:object>
      </w:r>
      <w:r>
        <w:rPr>
          <w:rFonts w:ascii="Palatino Linotype" w:hAnsi="Palatino Linotype"/>
          <w:color w:val="000000" w:themeColor="text1"/>
        </w:rPr>
        <w:t xml:space="preserve"> </w:t>
      </w:r>
      <w:r>
        <w:rPr>
          <w:rFonts w:ascii="Palatino Linotype" w:hAnsi="Palatino Linotype"/>
          <w:color w:val="000000" w:themeColor="text1"/>
        </w:rPr>
        <w:tab/>
      </w:r>
      <w:r>
        <w:rPr>
          <w:rFonts w:ascii="Palatino Linotype" w:hAnsi="Palatino Linotype"/>
          <w:color w:val="000000" w:themeColor="text1"/>
        </w:rPr>
        <w:tab/>
        <w:t xml:space="preserve">b) </w:t>
      </w:r>
      <w:r w:rsidRPr="00DD7AC0">
        <w:rPr>
          <w:rFonts w:ascii="Palatino Linotype" w:hAnsi="Palatino Linotype"/>
          <w:color w:val="000000" w:themeColor="text1"/>
          <w:position w:val="-30"/>
        </w:rPr>
        <w:object w:dxaOrig="3800" w:dyaOrig="740">
          <v:shape id="_x0000_i1046" type="#_x0000_t75" style="width:190pt;height:37pt" o:ole="">
            <v:imagedata r:id="rId39" o:title=""/>
          </v:shape>
          <o:OLEObject Type="Embed" ProgID="Equation.DSMT4" ShapeID="_x0000_i1046" DrawAspect="Content" ObjectID="_1648963468" r:id="rId40"/>
        </w:object>
      </w:r>
    </w:p>
    <w:p w:rsidR="00686BED" w:rsidRDefault="00686BED" w:rsidP="00686BED">
      <w:pPr>
        <w:spacing w:after="0"/>
        <w:rPr>
          <w:rFonts w:ascii="Palatino Linotype" w:hAnsi="Palatino Linotype"/>
          <w:color w:val="000000" w:themeColor="text1"/>
        </w:rPr>
      </w:pPr>
    </w:p>
    <w:p w:rsidR="00686BED" w:rsidRPr="00686BED" w:rsidRDefault="0082395A" w:rsidP="00470252">
      <w:pPr>
        <w:pStyle w:val="ThngthngWeb"/>
        <w:spacing w:before="0" w:beforeAutospacing="0" w:after="0" w:afterAutospacing="0" w:line="360" w:lineRule="atLeast"/>
        <w:ind w:right="48"/>
        <w:rPr>
          <w:noProof/>
          <w:sz w:val="28"/>
          <w:szCs w:val="28"/>
        </w:rPr>
      </w:pPr>
      <w:r>
        <w:rPr>
          <w:b/>
          <w:color w:val="000000"/>
          <w:u w:val="single"/>
        </w:rPr>
        <w:t>Câu 6</w:t>
      </w:r>
      <w:r w:rsidR="00F373F4" w:rsidRPr="00FB1ED8">
        <w:rPr>
          <w:b/>
          <w:color w:val="000000"/>
          <w:u w:val="single"/>
        </w:rPr>
        <w:t>:</w:t>
      </w:r>
      <w:r>
        <w:rPr>
          <w:color w:val="000000"/>
        </w:rPr>
        <w:t xml:space="preserve"> a)</w:t>
      </w:r>
      <w:r>
        <w:t>Hãy cho biết số đo của các góc trong các hình vẽ sau:</w:t>
      </w:r>
      <w:r w:rsidRPr="0082395A">
        <w:rPr>
          <w:noProof/>
          <w:sz w:val="28"/>
          <w:szCs w:val="28"/>
        </w:rPr>
        <w:t xml:space="preserve"> </w:t>
      </w:r>
      <m:oMath>
        <m:acc>
          <m:accPr>
            <m:ctrlPr>
              <w:rPr>
                <w:rFonts w:ascii="Cambria Math"/>
                <w:i/>
                <w:noProof/>
                <w:sz w:val="28"/>
                <w:szCs w:val="28"/>
              </w:rPr>
            </m:ctrlPr>
          </m:accPr>
          <m:e>
            <m:r>
              <w:rPr>
                <w:rFonts w:ascii="Cambria Math"/>
                <w:noProof/>
                <w:sz w:val="28"/>
                <w:szCs w:val="28"/>
              </w:rPr>
              <m:t>xOy</m:t>
            </m:r>
          </m:e>
        </m:acc>
        <m:r>
          <w:rPr>
            <w:rFonts w:ascii="Cambria Math"/>
            <w:noProof/>
            <w:sz w:val="28"/>
            <w:szCs w:val="28"/>
          </w:rPr>
          <m:t>=?;</m:t>
        </m:r>
        <m:acc>
          <m:accPr>
            <m:ctrlPr>
              <w:rPr>
                <w:rFonts w:ascii="Cambria Math"/>
                <w:i/>
                <w:noProof/>
                <w:sz w:val="28"/>
                <w:szCs w:val="28"/>
              </w:rPr>
            </m:ctrlPr>
          </m:accPr>
          <m:e>
            <m:r>
              <w:rPr>
                <w:rFonts w:ascii="Cambria Math"/>
                <w:noProof/>
                <w:sz w:val="28"/>
                <w:szCs w:val="28"/>
              </w:rPr>
              <m:t>aMb</m:t>
            </m:r>
          </m:e>
        </m:acc>
        <m:r>
          <w:rPr>
            <w:rFonts w:ascii="Cambria Math"/>
            <w:noProof/>
            <w:sz w:val="28"/>
            <w:szCs w:val="28"/>
          </w:rPr>
          <m:t>=?;</m:t>
        </m:r>
        <m:acc>
          <m:accPr>
            <m:ctrlPr>
              <w:rPr>
                <w:rFonts w:ascii="Cambria Math"/>
                <w:i/>
                <w:noProof/>
                <w:sz w:val="28"/>
                <w:szCs w:val="28"/>
              </w:rPr>
            </m:ctrlPr>
          </m:accPr>
          <m:e>
            <m:r>
              <w:rPr>
                <w:rFonts w:ascii="Cambria Math"/>
                <w:noProof/>
                <w:sz w:val="28"/>
                <w:szCs w:val="28"/>
              </w:rPr>
              <m:t>MAN</m:t>
            </m:r>
          </m:e>
        </m:acc>
        <m:r>
          <w:rPr>
            <w:rFonts w:ascii="Cambria Math"/>
            <w:noProof/>
            <w:sz w:val="28"/>
            <w:szCs w:val="28"/>
          </w:rPr>
          <m:t>=?</m:t>
        </m:r>
      </m:oMath>
    </w:p>
    <w:p w:rsidR="00D433C1" w:rsidRDefault="0082395A" w:rsidP="0082395A">
      <w:pPr>
        <w:tabs>
          <w:tab w:val="left" w:pos="1396"/>
          <w:tab w:val="left" w:pos="2134"/>
          <w:tab w:val="left" w:pos="4788"/>
        </w:tabs>
        <w:spacing w:after="240" w:line="360" w:lineRule="atLeast"/>
        <w:ind w:right="48"/>
        <w:jc w:val="both"/>
        <w:rPr>
          <w:rFonts w:ascii="Times New Roman" w:eastAsia="Times New Roman" w:hAnsi="Times New Roman"/>
          <w:color w:val="000000"/>
          <w:sz w:val="24"/>
          <w:szCs w:val="24"/>
        </w:rPr>
      </w:pPr>
      <w:r w:rsidRPr="00435495">
        <w:rPr>
          <w:noProof/>
          <w:sz w:val="28"/>
          <w:szCs w:val="28"/>
        </w:rPr>
        <w:drawing>
          <wp:anchor distT="0" distB="0" distL="114300" distR="114300" simplePos="0" relativeHeight="251658240" behindDoc="0" locked="0" layoutInCell="1" allowOverlap="1" wp14:anchorId="3D2ACFAB" wp14:editId="2E6D9E20">
            <wp:simplePos x="0" y="0"/>
            <wp:positionH relativeFrom="column">
              <wp:align>left</wp:align>
            </wp:positionH>
            <wp:positionV relativeFrom="paragraph">
              <wp:align>top</wp:align>
            </wp:positionV>
            <wp:extent cx="1061720" cy="98806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61720" cy="988060"/>
                    </a:xfrm>
                    <a:prstGeom prst="rect">
                      <a:avLst/>
                    </a:prstGeom>
                    <a:noFill/>
                    <a:ln>
                      <a:noFill/>
                    </a:ln>
                  </pic:spPr>
                </pic:pic>
              </a:graphicData>
            </a:graphic>
            <wp14:sizeRelV relativeFrom="margin">
              <wp14:pctHeight>0</wp14:pctHeight>
            </wp14:sizeRelV>
          </wp:anchor>
        </w:drawing>
      </w:r>
      <w:r>
        <w:rPr>
          <w:rFonts w:ascii="Times New Roman" w:eastAsia="Times New Roman" w:hAnsi="Times New Roman"/>
          <w:color w:val="000000"/>
          <w:sz w:val="24"/>
          <w:szCs w:val="24"/>
        </w:rPr>
        <w:tab/>
      </w:r>
      <w:r w:rsidRPr="00435495">
        <w:rPr>
          <w:noProof/>
          <w:sz w:val="28"/>
          <w:szCs w:val="28"/>
        </w:rPr>
        <w:drawing>
          <wp:inline distT="0" distB="0" distL="0" distR="0" wp14:anchorId="3E5804A5" wp14:editId="51B711AC">
            <wp:extent cx="1234672" cy="107115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3785" cy="1070387"/>
                    </a:xfrm>
                    <a:prstGeom prst="rect">
                      <a:avLst/>
                    </a:prstGeom>
                    <a:noFill/>
                    <a:ln>
                      <a:noFill/>
                    </a:ln>
                  </pic:spPr>
                </pic:pic>
              </a:graphicData>
            </a:graphic>
          </wp:inline>
        </w:drawing>
      </w:r>
      <w:r>
        <w:rPr>
          <w:rFonts w:ascii="Times New Roman" w:eastAsia="Times New Roman" w:hAnsi="Times New Roman"/>
          <w:color w:val="000000"/>
          <w:sz w:val="24"/>
          <w:szCs w:val="24"/>
        </w:rPr>
        <w:tab/>
      </w:r>
      <w:r w:rsidRPr="00435495">
        <w:rPr>
          <w:noProof/>
          <w:sz w:val="28"/>
          <w:szCs w:val="28"/>
        </w:rPr>
        <w:drawing>
          <wp:inline distT="0" distB="0" distL="0" distR="0" wp14:anchorId="02D50D90" wp14:editId="4275F2B4">
            <wp:extent cx="1220748" cy="96873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27020" cy="973715"/>
                    </a:xfrm>
                    <a:prstGeom prst="rect">
                      <a:avLst/>
                    </a:prstGeom>
                    <a:noFill/>
                    <a:ln>
                      <a:noFill/>
                    </a:ln>
                  </pic:spPr>
                </pic:pic>
              </a:graphicData>
            </a:graphic>
          </wp:inline>
        </w:drawing>
      </w:r>
      <w:r>
        <w:rPr>
          <w:rFonts w:ascii="Times New Roman" w:eastAsia="Times New Roman" w:hAnsi="Times New Roman"/>
          <w:color w:val="000000"/>
          <w:sz w:val="24"/>
          <w:szCs w:val="24"/>
        </w:rPr>
        <w:br w:type="textWrapping" w:clear="all"/>
        <w:t>b)</w:t>
      </w:r>
      <w:r w:rsidR="0008330D">
        <w:rPr>
          <w:rFonts w:ascii="Times New Roman" w:eastAsia="Times New Roman" w:hAnsi="Times New Roman"/>
          <w:color w:val="000000"/>
          <w:sz w:val="24"/>
          <w:szCs w:val="24"/>
        </w:rPr>
        <w:t xml:space="preserve"> Trong các góc trên góc nào là góc nhọn, góc nào là góc tù?</w:t>
      </w:r>
    </w:p>
    <w:p w:rsidR="0008330D" w:rsidRPr="0008330D" w:rsidRDefault="0008330D" w:rsidP="0082395A">
      <w:pPr>
        <w:tabs>
          <w:tab w:val="left" w:pos="1396"/>
          <w:tab w:val="left" w:pos="2134"/>
          <w:tab w:val="left" w:pos="4788"/>
        </w:tabs>
        <w:spacing w:after="240" w:line="360" w:lineRule="atLeast"/>
        <w:ind w:right="4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 Vẽ góc mBn có số đo 150</w:t>
      </w:r>
      <w:r>
        <w:rPr>
          <w:rFonts w:ascii="Times New Roman" w:eastAsia="Times New Roman" w:hAnsi="Times New Roman"/>
          <w:color w:val="000000"/>
          <w:sz w:val="24"/>
          <w:szCs w:val="24"/>
          <w:vertAlign w:val="superscript"/>
        </w:rPr>
        <w:t>0</w:t>
      </w:r>
      <w:r>
        <w:rPr>
          <w:rFonts w:ascii="Times New Roman" w:eastAsia="Times New Roman" w:hAnsi="Times New Roman"/>
          <w:color w:val="000000"/>
          <w:sz w:val="24"/>
          <w:szCs w:val="24"/>
        </w:rPr>
        <w:t>.</w:t>
      </w:r>
    </w:p>
    <w:p w:rsidR="000E3B68" w:rsidRPr="00554BF9" w:rsidRDefault="000E3B68" w:rsidP="00D433C1">
      <w:pPr>
        <w:rPr>
          <w:rFonts w:ascii="Times New Roman" w:hAnsi="Times New Roman"/>
        </w:rPr>
      </w:pPr>
    </w:p>
    <w:sectPr w:rsidR="000E3B68" w:rsidRPr="00554BF9" w:rsidSect="00554BF9">
      <w:pgSz w:w="12240" w:h="15840"/>
      <w:pgMar w:top="706" w:right="706" w:bottom="706"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2969"/>
    <w:multiLevelType w:val="hybridMultilevel"/>
    <w:tmpl w:val="334C6EC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7811E9C"/>
    <w:multiLevelType w:val="hybridMultilevel"/>
    <w:tmpl w:val="D33E9A9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857F5F"/>
    <w:multiLevelType w:val="hybridMultilevel"/>
    <w:tmpl w:val="578056D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1026D"/>
    <w:multiLevelType w:val="hybridMultilevel"/>
    <w:tmpl w:val="9704DEB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0D702D0"/>
    <w:multiLevelType w:val="hybridMultilevel"/>
    <w:tmpl w:val="4116340E"/>
    <w:lvl w:ilvl="0" w:tplc="9A866C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F026B"/>
    <w:multiLevelType w:val="hybridMultilevel"/>
    <w:tmpl w:val="09208070"/>
    <w:lvl w:ilvl="0" w:tplc="D8E674D6">
      <w:start w:val="1"/>
      <w:numFmt w:val="decimal"/>
      <w:lvlText w:val="%1."/>
      <w:lvlJc w:val="left"/>
      <w:pPr>
        <w:tabs>
          <w:tab w:val="num" w:pos="454"/>
        </w:tabs>
        <w:ind w:left="454" w:hanging="45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15C3011"/>
    <w:multiLevelType w:val="hybridMultilevel"/>
    <w:tmpl w:val="EE8064E4"/>
    <w:lvl w:ilvl="0" w:tplc="75AE2F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71170"/>
    <w:multiLevelType w:val="hybridMultilevel"/>
    <w:tmpl w:val="7116DB88"/>
    <w:lvl w:ilvl="0" w:tplc="C2B8C3FE">
      <w:start w:val="1"/>
      <w:numFmt w:val="decimal"/>
      <w:lvlText w:val="%1."/>
      <w:lvlJc w:val="left"/>
      <w:pPr>
        <w:tabs>
          <w:tab w:val="num" w:pos="454"/>
        </w:tabs>
        <w:ind w:left="454" w:hanging="45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6620F01"/>
    <w:multiLevelType w:val="hybridMultilevel"/>
    <w:tmpl w:val="822413E6"/>
    <w:lvl w:ilvl="0" w:tplc="04090015">
      <w:start w:val="1"/>
      <w:numFmt w:val="upperLetter"/>
      <w:lvlText w:val="%1."/>
      <w:lvlJc w:val="left"/>
      <w:pPr>
        <w:tabs>
          <w:tab w:val="num" w:pos="720"/>
        </w:tabs>
        <w:ind w:left="720" w:hanging="360"/>
      </w:pPr>
    </w:lvl>
    <w:lvl w:ilvl="1" w:tplc="AF1A164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2C957F8"/>
    <w:multiLevelType w:val="hybridMultilevel"/>
    <w:tmpl w:val="3A6A75A2"/>
    <w:lvl w:ilvl="0" w:tplc="21A8A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36F0F"/>
    <w:multiLevelType w:val="hybridMultilevel"/>
    <w:tmpl w:val="F50A13B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32D"/>
    <w:rsid w:val="0001191C"/>
    <w:rsid w:val="00044C99"/>
    <w:rsid w:val="0008330D"/>
    <w:rsid w:val="000E3B68"/>
    <w:rsid w:val="00144461"/>
    <w:rsid w:val="001C732D"/>
    <w:rsid w:val="0029258F"/>
    <w:rsid w:val="00470252"/>
    <w:rsid w:val="0047069F"/>
    <w:rsid w:val="004D6D26"/>
    <w:rsid w:val="00554BF9"/>
    <w:rsid w:val="005A1902"/>
    <w:rsid w:val="005C3954"/>
    <w:rsid w:val="00686BED"/>
    <w:rsid w:val="00764874"/>
    <w:rsid w:val="0082395A"/>
    <w:rsid w:val="00825145"/>
    <w:rsid w:val="008C0332"/>
    <w:rsid w:val="0096487F"/>
    <w:rsid w:val="00AE6A3C"/>
    <w:rsid w:val="00AF28C8"/>
    <w:rsid w:val="00B85E0D"/>
    <w:rsid w:val="00BB14BE"/>
    <w:rsid w:val="00C84D33"/>
    <w:rsid w:val="00CB28B0"/>
    <w:rsid w:val="00D433C1"/>
    <w:rsid w:val="00DF233C"/>
    <w:rsid w:val="00E87841"/>
    <w:rsid w:val="00F373F4"/>
    <w:rsid w:val="00F659DE"/>
    <w:rsid w:val="00FA4F2B"/>
    <w:rsid w:val="00FB1ED8"/>
    <w:rsid w:val="00FD771F"/>
    <w:rsid w:val="00FD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CAB2E-C627-4C3A-9B15-23E7DC4B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54BF9"/>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B85E0D"/>
    <w:pPr>
      <w:ind w:left="720"/>
      <w:contextualSpacing/>
    </w:pPr>
  </w:style>
  <w:style w:type="paragraph" w:styleId="ThngthngWeb">
    <w:name w:val="Normal (Web)"/>
    <w:basedOn w:val="Binhthng"/>
    <w:uiPriority w:val="99"/>
    <w:unhideWhenUsed/>
    <w:rsid w:val="00FB1ED8"/>
    <w:pPr>
      <w:spacing w:before="100" w:beforeAutospacing="1" w:after="100" w:afterAutospacing="1" w:line="240" w:lineRule="auto"/>
    </w:pPr>
    <w:rPr>
      <w:rFonts w:ascii="Times New Roman" w:eastAsia="Times New Roman" w:hAnsi="Times New Roman"/>
      <w:sz w:val="24"/>
      <w:szCs w:val="24"/>
    </w:rPr>
  </w:style>
  <w:style w:type="paragraph" w:styleId="Bongchuthich">
    <w:name w:val="Balloon Text"/>
    <w:basedOn w:val="Binhthng"/>
    <w:link w:val="BongchuthichChar"/>
    <w:uiPriority w:val="99"/>
    <w:semiHidden/>
    <w:unhideWhenUsed/>
    <w:rsid w:val="0001191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1191C"/>
    <w:rPr>
      <w:rFonts w:ascii="Tahoma" w:eastAsia="Calibri" w:hAnsi="Tahoma" w:cs="Tahoma"/>
      <w:sz w:val="16"/>
      <w:szCs w:val="16"/>
    </w:rPr>
  </w:style>
  <w:style w:type="table" w:styleId="LiBang">
    <w:name w:val="Table Grid"/>
    <w:basedOn w:val="BangThngthng"/>
    <w:uiPriority w:val="39"/>
    <w:rsid w:val="00BB14BE"/>
    <w:pPr>
      <w:spacing w:after="0" w:line="240" w:lineRule="auto"/>
    </w:pPr>
    <w:rPr>
      <w:rFonts w:ascii="Times New Roman"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locked/>
    <w:rsid w:val="00E878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8960">
      <w:bodyDiv w:val="1"/>
      <w:marLeft w:val="0"/>
      <w:marRight w:val="0"/>
      <w:marTop w:val="0"/>
      <w:marBottom w:val="0"/>
      <w:divBdr>
        <w:top w:val="none" w:sz="0" w:space="0" w:color="auto"/>
        <w:left w:val="none" w:sz="0" w:space="0" w:color="auto"/>
        <w:bottom w:val="none" w:sz="0" w:space="0" w:color="auto"/>
        <w:right w:val="none" w:sz="0" w:space="0" w:color="auto"/>
      </w:divBdr>
    </w:div>
    <w:div w:id="51929489">
      <w:bodyDiv w:val="1"/>
      <w:marLeft w:val="0"/>
      <w:marRight w:val="0"/>
      <w:marTop w:val="0"/>
      <w:marBottom w:val="0"/>
      <w:divBdr>
        <w:top w:val="none" w:sz="0" w:space="0" w:color="auto"/>
        <w:left w:val="none" w:sz="0" w:space="0" w:color="auto"/>
        <w:bottom w:val="none" w:sz="0" w:space="0" w:color="auto"/>
        <w:right w:val="none" w:sz="0" w:space="0" w:color="auto"/>
      </w:divBdr>
    </w:div>
    <w:div w:id="259140491">
      <w:bodyDiv w:val="1"/>
      <w:marLeft w:val="0"/>
      <w:marRight w:val="0"/>
      <w:marTop w:val="0"/>
      <w:marBottom w:val="0"/>
      <w:divBdr>
        <w:top w:val="none" w:sz="0" w:space="0" w:color="auto"/>
        <w:left w:val="none" w:sz="0" w:space="0" w:color="auto"/>
        <w:bottom w:val="none" w:sz="0" w:space="0" w:color="auto"/>
        <w:right w:val="none" w:sz="0" w:space="0" w:color="auto"/>
      </w:divBdr>
    </w:div>
    <w:div w:id="369572612">
      <w:bodyDiv w:val="1"/>
      <w:marLeft w:val="0"/>
      <w:marRight w:val="0"/>
      <w:marTop w:val="0"/>
      <w:marBottom w:val="0"/>
      <w:divBdr>
        <w:top w:val="none" w:sz="0" w:space="0" w:color="auto"/>
        <w:left w:val="none" w:sz="0" w:space="0" w:color="auto"/>
        <w:bottom w:val="none" w:sz="0" w:space="0" w:color="auto"/>
        <w:right w:val="none" w:sz="0" w:space="0" w:color="auto"/>
      </w:divBdr>
    </w:div>
    <w:div w:id="585306398">
      <w:bodyDiv w:val="1"/>
      <w:marLeft w:val="0"/>
      <w:marRight w:val="0"/>
      <w:marTop w:val="0"/>
      <w:marBottom w:val="0"/>
      <w:divBdr>
        <w:top w:val="none" w:sz="0" w:space="0" w:color="auto"/>
        <w:left w:val="none" w:sz="0" w:space="0" w:color="auto"/>
        <w:bottom w:val="none" w:sz="0" w:space="0" w:color="auto"/>
        <w:right w:val="none" w:sz="0" w:space="0" w:color="auto"/>
      </w:divBdr>
    </w:div>
    <w:div w:id="660885085">
      <w:bodyDiv w:val="1"/>
      <w:marLeft w:val="0"/>
      <w:marRight w:val="0"/>
      <w:marTop w:val="0"/>
      <w:marBottom w:val="0"/>
      <w:divBdr>
        <w:top w:val="none" w:sz="0" w:space="0" w:color="auto"/>
        <w:left w:val="none" w:sz="0" w:space="0" w:color="auto"/>
        <w:bottom w:val="none" w:sz="0" w:space="0" w:color="auto"/>
        <w:right w:val="none" w:sz="0" w:space="0" w:color="auto"/>
      </w:divBdr>
    </w:div>
    <w:div w:id="758064476">
      <w:bodyDiv w:val="1"/>
      <w:marLeft w:val="0"/>
      <w:marRight w:val="0"/>
      <w:marTop w:val="0"/>
      <w:marBottom w:val="0"/>
      <w:divBdr>
        <w:top w:val="none" w:sz="0" w:space="0" w:color="auto"/>
        <w:left w:val="none" w:sz="0" w:space="0" w:color="auto"/>
        <w:bottom w:val="none" w:sz="0" w:space="0" w:color="auto"/>
        <w:right w:val="none" w:sz="0" w:space="0" w:color="auto"/>
      </w:divBdr>
    </w:div>
    <w:div w:id="800806749">
      <w:bodyDiv w:val="1"/>
      <w:marLeft w:val="0"/>
      <w:marRight w:val="0"/>
      <w:marTop w:val="0"/>
      <w:marBottom w:val="0"/>
      <w:divBdr>
        <w:top w:val="none" w:sz="0" w:space="0" w:color="auto"/>
        <w:left w:val="none" w:sz="0" w:space="0" w:color="auto"/>
        <w:bottom w:val="none" w:sz="0" w:space="0" w:color="auto"/>
        <w:right w:val="none" w:sz="0" w:space="0" w:color="auto"/>
      </w:divBdr>
    </w:div>
    <w:div w:id="991062214">
      <w:bodyDiv w:val="1"/>
      <w:marLeft w:val="0"/>
      <w:marRight w:val="0"/>
      <w:marTop w:val="0"/>
      <w:marBottom w:val="0"/>
      <w:divBdr>
        <w:top w:val="none" w:sz="0" w:space="0" w:color="auto"/>
        <w:left w:val="none" w:sz="0" w:space="0" w:color="auto"/>
        <w:bottom w:val="none" w:sz="0" w:space="0" w:color="auto"/>
        <w:right w:val="none" w:sz="0" w:space="0" w:color="auto"/>
      </w:divBdr>
    </w:div>
    <w:div w:id="1161503898">
      <w:bodyDiv w:val="1"/>
      <w:marLeft w:val="0"/>
      <w:marRight w:val="0"/>
      <w:marTop w:val="0"/>
      <w:marBottom w:val="0"/>
      <w:divBdr>
        <w:top w:val="none" w:sz="0" w:space="0" w:color="auto"/>
        <w:left w:val="none" w:sz="0" w:space="0" w:color="auto"/>
        <w:bottom w:val="none" w:sz="0" w:space="0" w:color="auto"/>
        <w:right w:val="none" w:sz="0" w:space="0" w:color="auto"/>
      </w:divBdr>
    </w:div>
    <w:div w:id="1183864697">
      <w:bodyDiv w:val="1"/>
      <w:marLeft w:val="0"/>
      <w:marRight w:val="0"/>
      <w:marTop w:val="0"/>
      <w:marBottom w:val="0"/>
      <w:divBdr>
        <w:top w:val="none" w:sz="0" w:space="0" w:color="auto"/>
        <w:left w:val="none" w:sz="0" w:space="0" w:color="auto"/>
        <w:bottom w:val="none" w:sz="0" w:space="0" w:color="auto"/>
        <w:right w:val="none" w:sz="0" w:space="0" w:color="auto"/>
      </w:divBdr>
    </w:div>
    <w:div w:id="1187911571">
      <w:bodyDiv w:val="1"/>
      <w:marLeft w:val="0"/>
      <w:marRight w:val="0"/>
      <w:marTop w:val="0"/>
      <w:marBottom w:val="0"/>
      <w:divBdr>
        <w:top w:val="none" w:sz="0" w:space="0" w:color="auto"/>
        <w:left w:val="none" w:sz="0" w:space="0" w:color="auto"/>
        <w:bottom w:val="none" w:sz="0" w:space="0" w:color="auto"/>
        <w:right w:val="none" w:sz="0" w:space="0" w:color="auto"/>
      </w:divBdr>
    </w:div>
    <w:div w:id="1481969115">
      <w:bodyDiv w:val="1"/>
      <w:marLeft w:val="0"/>
      <w:marRight w:val="0"/>
      <w:marTop w:val="0"/>
      <w:marBottom w:val="0"/>
      <w:divBdr>
        <w:top w:val="none" w:sz="0" w:space="0" w:color="auto"/>
        <w:left w:val="none" w:sz="0" w:space="0" w:color="auto"/>
        <w:bottom w:val="none" w:sz="0" w:space="0" w:color="auto"/>
        <w:right w:val="none" w:sz="0" w:space="0" w:color="auto"/>
      </w:divBdr>
    </w:div>
    <w:div w:id="1507284285">
      <w:bodyDiv w:val="1"/>
      <w:marLeft w:val="0"/>
      <w:marRight w:val="0"/>
      <w:marTop w:val="0"/>
      <w:marBottom w:val="0"/>
      <w:divBdr>
        <w:top w:val="none" w:sz="0" w:space="0" w:color="auto"/>
        <w:left w:val="none" w:sz="0" w:space="0" w:color="auto"/>
        <w:bottom w:val="none" w:sz="0" w:space="0" w:color="auto"/>
        <w:right w:val="none" w:sz="0" w:space="0" w:color="auto"/>
      </w:divBdr>
    </w:div>
    <w:div w:id="1646161461">
      <w:bodyDiv w:val="1"/>
      <w:marLeft w:val="0"/>
      <w:marRight w:val="0"/>
      <w:marTop w:val="0"/>
      <w:marBottom w:val="0"/>
      <w:divBdr>
        <w:top w:val="none" w:sz="0" w:space="0" w:color="auto"/>
        <w:left w:val="none" w:sz="0" w:space="0" w:color="auto"/>
        <w:bottom w:val="none" w:sz="0" w:space="0" w:color="auto"/>
        <w:right w:val="none" w:sz="0" w:space="0" w:color="auto"/>
      </w:divBdr>
    </w:div>
    <w:div w:id="1651012011">
      <w:bodyDiv w:val="1"/>
      <w:marLeft w:val="0"/>
      <w:marRight w:val="0"/>
      <w:marTop w:val="0"/>
      <w:marBottom w:val="0"/>
      <w:divBdr>
        <w:top w:val="none" w:sz="0" w:space="0" w:color="auto"/>
        <w:left w:val="none" w:sz="0" w:space="0" w:color="auto"/>
        <w:bottom w:val="none" w:sz="0" w:space="0" w:color="auto"/>
        <w:right w:val="none" w:sz="0" w:space="0" w:color="auto"/>
      </w:divBdr>
    </w:div>
    <w:div w:id="16749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9.e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20.emf"/><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20" Type="http://schemas.openxmlformats.org/officeDocument/2006/relationships/oleObject" Target="embeddings/oleObject8.bin"/><Relationship Id="rId41"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FC1E-CBD5-49D7-B92C-5FD782AB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Bao Lam</cp:lastModifiedBy>
  <cp:revision>17</cp:revision>
  <cp:lastPrinted>2020-04-21T01:36:00Z</cp:lastPrinted>
  <dcterms:created xsi:type="dcterms:W3CDTF">2020-04-03T00:36:00Z</dcterms:created>
  <dcterms:modified xsi:type="dcterms:W3CDTF">2020-04-21T01:37:00Z</dcterms:modified>
</cp:coreProperties>
</file>