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0EBF" w:rsidRPr="00AD0EBF" w:rsidRDefault="00AD0EBF" w:rsidP="00AD0EBF">
      <w:pPr>
        <w:jc w:val="center"/>
        <w:rPr>
          <w:rFonts w:ascii="Times New Roman" w:hAnsi="Times New Roman" w:cs="Times New Roman"/>
          <w:b/>
          <w:sz w:val="24"/>
          <w:szCs w:val="24"/>
          <w:u w:val="single"/>
        </w:rPr>
      </w:pPr>
      <w:r w:rsidRPr="00AD0EBF">
        <w:rPr>
          <w:rFonts w:ascii="Times New Roman" w:hAnsi="Times New Roman" w:cs="Times New Roman"/>
          <w:b/>
          <w:sz w:val="24"/>
          <w:szCs w:val="24"/>
          <w:u w:val="single"/>
        </w:rPr>
        <w:t>ÔN TẬP NGỮ VĂN 9</w:t>
      </w:r>
    </w:p>
    <w:p w:rsidR="00AD0EBF" w:rsidRPr="00AD0EBF" w:rsidRDefault="00AD0EBF" w:rsidP="00AD0EBF">
      <w:pPr>
        <w:jc w:val="center"/>
        <w:rPr>
          <w:rFonts w:ascii="Times New Roman" w:hAnsi="Times New Roman" w:cs="Times New Roman"/>
          <w:b/>
          <w:sz w:val="24"/>
          <w:szCs w:val="24"/>
        </w:rPr>
      </w:pPr>
      <w:r w:rsidRPr="00AD0EBF">
        <w:rPr>
          <w:rFonts w:ascii="Times New Roman" w:hAnsi="Times New Roman" w:cs="Times New Roman"/>
          <w:b/>
          <w:sz w:val="24"/>
          <w:szCs w:val="24"/>
        </w:rPr>
        <w:t>BÀI 1: Văn bản: BÀN VỀ ĐỌC SÁCH</w:t>
      </w:r>
    </w:p>
    <w:p w:rsidR="00AB7345" w:rsidRDefault="00AD0EBF" w:rsidP="00AD0EBF">
      <w:pPr>
        <w:rPr>
          <w:rFonts w:ascii="Times New Roman" w:hAnsi="Times New Roman" w:cs="Times New Roman"/>
          <w:sz w:val="24"/>
          <w:szCs w:val="24"/>
        </w:rPr>
      </w:pPr>
      <w:r w:rsidRPr="00AD0EBF">
        <w:rPr>
          <w:rFonts w:ascii="Times New Roman" w:hAnsi="Times New Roman" w:cs="Times New Roman"/>
          <w:b/>
          <w:sz w:val="24"/>
          <w:szCs w:val="24"/>
        </w:rPr>
        <w:t xml:space="preserve">* </w:t>
      </w:r>
      <w:r w:rsidRPr="00AD0EBF">
        <w:rPr>
          <w:rFonts w:ascii="Times New Roman" w:hAnsi="Times New Roman" w:cs="Times New Roman"/>
          <w:sz w:val="24"/>
          <w:szCs w:val="24"/>
        </w:rPr>
        <w:t>Chú ý: Các em cần đọc kĩ lại văn bản và sử dụng sách giáo khoa đ</w:t>
      </w:r>
      <w:r>
        <w:rPr>
          <w:rFonts w:ascii="Times New Roman" w:hAnsi="Times New Roman" w:cs="Times New Roman"/>
          <w:sz w:val="24"/>
          <w:szCs w:val="24"/>
        </w:rPr>
        <w:t>ể</w:t>
      </w:r>
      <w:r w:rsidRPr="00AD0EBF">
        <w:rPr>
          <w:rFonts w:ascii="Times New Roman" w:hAnsi="Times New Roman" w:cs="Times New Roman"/>
          <w:sz w:val="24"/>
          <w:szCs w:val="24"/>
        </w:rPr>
        <w:t xml:space="preserve"> cùng ôn lạ</w:t>
      </w:r>
      <w:r w:rsidR="00AB7345">
        <w:rPr>
          <w:rFonts w:ascii="Times New Roman" w:hAnsi="Times New Roman" w:cs="Times New Roman"/>
          <w:sz w:val="24"/>
          <w:szCs w:val="24"/>
        </w:rPr>
        <w:t xml:space="preserve">i bài bằng cách trả lời các câu hỏi </w:t>
      </w:r>
      <w:r w:rsidRPr="00AD0EBF">
        <w:rPr>
          <w:rFonts w:ascii="Times New Roman" w:hAnsi="Times New Roman" w:cs="Times New Roman"/>
          <w:sz w:val="24"/>
          <w:szCs w:val="24"/>
        </w:rPr>
        <w:t>dướ</w:t>
      </w:r>
      <w:r w:rsidR="006F0E47">
        <w:rPr>
          <w:rFonts w:ascii="Times New Roman" w:hAnsi="Times New Roman" w:cs="Times New Roman"/>
          <w:sz w:val="24"/>
          <w:szCs w:val="24"/>
        </w:rPr>
        <w:t>i</w:t>
      </w:r>
      <w:r w:rsidR="00AB7345">
        <w:rPr>
          <w:rFonts w:ascii="Times New Roman" w:hAnsi="Times New Roman" w:cs="Times New Roman"/>
          <w:sz w:val="24"/>
          <w:szCs w:val="24"/>
        </w:rPr>
        <w:t xml:space="preserve"> đây:</w:t>
      </w:r>
    </w:p>
    <w:p w:rsidR="00AB7345" w:rsidRDefault="00AB7345" w:rsidP="00AB7345">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rPr>
      </w:pPr>
      <w:r w:rsidRPr="00AB7345">
        <w:rPr>
          <w:rFonts w:ascii="Times New Roman" w:eastAsia="Times New Roman" w:hAnsi="Times New Roman" w:cs="Times New Roman"/>
          <w:b/>
          <w:bCs/>
          <w:sz w:val="24"/>
          <w:szCs w:val="24"/>
          <w:bdr w:val="none" w:sz="0" w:space="0" w:color="auto" w:frame="1"/>
        </w:rPr>
        <w:t xml:space="preserve">I. </w:t>
      </w:r>
      <w:r>
        <w:rPr>
          <w:rFonts w:ascii="Times New Roman" w:eastAsia="Times New Roman" w:hAnsi="Times New Roman" w:cs="Times New Roman"/>
          <w:b/>
          <w:bCs/>
          <w:sz w:val="24"/>
          <w:szCs w:val="24"/>
          <w:bdr w:val="none" w:sz="0" w:space="0" w:color="auto" w:frame="1"/>
        </w:rPr>
        <w:t>LÝ THUYẾT</w:t>
      </w:r>
    </w:p>
    <w:p w:rsidR="00AB7345" w:rsidRDefault="00AB7345" w:rsidP="00AB7345">
      <w:pPr>
        <w:shd w:val="clear" w:color="auto" w:fill="FFFFFF"/>
        <w:spacing w:after="0" w:line="240" w:lineRule="auto"/>
        <w:jc w:val="both"/>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 xml:space="preserve">1. </w:t>
      </w:r>
      <w:r w:rsidRPr="00AB7345">
        <w:rPr>
          <w:rFonts w:ascii="Times New Roman" w:eastAsia="Times New Roman" w:hAnsi="Times New Roman" w:cs="Times New Roman"/>
          <w:bCs/>
          <w:sz w:val="24"/>
          <w:szCs w:val="24"/>
          <w:bdr w:val="none" w:sz="0" w:space="0" w:color="auto" w:frame="1"/>
        </w:rPr>
        <w:t xml:space="preserve">Tìm bố cục bài </w:t>
      </w:r>
      <w:r w:rsidRPr="00AB7345">
        <w:rPr>
          <w:rFonts w:ascii="Times New Roman" w:eastAsia="Times New Roman" w:hAnsi="Times New Roman" w:cs="Times New Roman"/>
          <w:bCs/>
          <w:i/>
          <w:sz w:val="24"/>
          <w:szCs w:val="24"/>
          <w:bdr w:val="none" w:sz="0" w:space="0" w:color="auto" w:frame="1"/>
        </w:rPr>
        <w:t xml:space="preserve">Bàn về đọc sách </w:t>
      </w:r>
      <w:r w:rsidRPr="00AB7345">
        <w:rPr>
          <w:rFonts w:ascii="Times New Roman" w:eastAsia="Times New Roman" w:hAnsi="Times New Roman" w:cs="Times New Roman"/>
          <w:bCs/>
          <w:sz w:val="24"/>
          <w:szCs w:val="24"/>
          <w:bdr w:val="none" w:sz="0" w:space="0" w:color="auto" w:frame="1"/>
        </w:rPr>
        <w:t>và chỉ ra nội dung của từng phần.</w:t>
      </w:r>
    </w:p>
    <w:p w:rsidR="00AB7345" w:rsidRDefault="00AB7345" w:rsidP="00AB7345">
      <w:pPr>
        <w:shd w:val="clear" w:color="auto" w:fill="FFFFFF"/>
        <w:spacing w:after="0" w:line="240" w:lineRule="auto"/>
        <w:jc w:val="both"/>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 xml:space="preserve">2. </w:t>
      </w:r>
      <w:r w:rsidR="00552B90">
        <w:rPr>
          <w:rFonts w:ascii="Times New Roman" w:eastAsia="Times New Roman" w:hAnsi="Times New Roman" w:cs="Times New Roman"/>
          <w:bCs/>
          <w:sz w:val="24"/>
          <w:szCs w:val="24"/>
          <w:bdr w:val="none" w:sz="0" w:space="0" w:color="auto" w:frame="1"/>
        </w:rPr>
        <w:t>Tác giả đã nêu tầm quan trọng và ý nghĩa của việc đọc sách như thế nào?</w:t>
      </w:r>
    </w:p>
    <w:p w:rsidR="00552B90" w:rsidRDefault="00552B90" w:rsidP="00AB7345">
      <w:pPr>
        <w:shd w:val="clear" w:color="auto" w:fill="FFFFFF"/>
        <w:spacing w:after="0" w:line="240" w:lineRule="auto"/>
        <w:jc w:val="both"/>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3. Trong văn bản đề cập đến những nguy hại nào của việc đọc sách?</w:t>
      </w:r>
    </w:p>
    <w:p w:rsidR="00552B90" w:rsidRDefault="00552B90" w:rsidP="00AB7345">
      <w:pPr>
        <w:shd w:val="clear" w:color="auto" w:fill="FFFFFF"/>
        <w:spacing w:after="0" w:line="240" w:lineRule="auto"/>
        <w:jc w:val="both"/>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4. Theo tác giả, phương pháp đọc sách đúng đắn là gì?</w:t>
      </w:r>
    </w:p>
    <w:p w:rsidR="00552B90" w:rsidRDefault="00552B90" w:rsidP="00AB7345">
      <w:pPr>
        <w:shd w:val="clear" w:color="auto" w:fill="FFFFFF"/>
        <w:spacing w:after="0" w:line="240" w:lineRule="auto"/>
        <w:jc w:val="both"/>
        <w:outlineLvl w:val="2"/>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Cs/>
          <w:sz w:val="24"/>
          <w:szCs w:val="24"/>
          <w:bdr w:val="none" w:sz="0" w:space="0" w:color="auto" w:frame="1"/>
        </w:rPr>
        <w:t>5. Nghệ thuật nổi bật của văn bản được thể hiện như thế nào?</w:t>
      </w:r>
    </w:p>
    <w:p w:rsidR="00AB7345" w:rsidRPr="00552B90" w:rsidRDefault="00552B90" w:rsidP="00AB7345">
      <w:pPr>
        <w:shd w:val="clear" w:color="auto" w:fill="FFFFFF"/>
        <w:spacing w:after="0" w:line="240" w:lineRule="auto"/>
        <w:jc w:val="both"/>
        <w:outlineLvl w:val="2"/>
        <w:rPr>
          <w:rFonts w:ascii="Times New Roman" w:eastAsia="Times New Roman" w:hAnsi="Times New Roman" w:cs="Times New Roman"/>
          <w:bCs/>
          <w:sz w:val="24"/>
          <w:szCs w:val="24"/>
        </w:rPr>
      </w:pPr>
      <w:r w:rsidRPr="00552B90">
        <w:rPr>
          <w:rFonts w:ascii="Times New Roman" w:eastAsia="Times New Roman" w:hAnsi="Times New Roman" w:cs="Times New Roman"/>
          <w:b/>
          <w:bCs/>
          <w:sz w:val="24"/>
          <w:szCs w:val="24"/>
        </w:rPr>
        <w:t>II. LUYỆN TẬP</w:t>
      </w:r>
      <w:r>
        <w:rPr>
          <w:rFonts w:ascii="Times New Roman" w:eastAsia="Times New Roman" w:hAnsi="Times New Roman" w:cs="Times New Roman"/>
          <w:b/>
          <w:bCs/>
          <w:sz w:val="24"/>
          <w:szCs w:val="24"/>
        </w:rPr>
        <w:t xml:space="preserve"> </w:t>
      </w:r>
      <w:r w:rsidRPr="00552B90">
        <w:rPr>
          <w:rFonts w:ascii="Times New Roman" w:eastAsia="Times New Roman" w:hAnsi="Times New Roman" w:cs="Times New Roman"/>
          <w:bCs/>
          <w:sz w:val="24"/>
          <w:szCs w:val="24"/>
        </w:rPr>
        <w:t>(Không có)</w:t>
      </w:r>
    </w:p>
    <w:p w:rsidR="00AB7345" w:rsidRPr="0055296A" w:rsidRDefault="00AB7345" w:rsidP="00AB7345">
      <w:pPr>
        <w:jc w:val="center"/>
        <w:rPr>
          <w:rFonts w:ascii="Times New Roman" w:hAnsi="Times New Roman" w:cs="Times New Roman"/>
          <w:sz w:val="24"/>
          <w:szCs w:val="24"/>
        </w:rPr>
      </w:pPr>
      <w:r w:rsidRPr="0055296A">
        <w:rPr>
          <w:rFonts w:ascii="Times New Roman" w:hAnsi="Times New Roman" w:cs="Times New Roman"/>
          <w:sz w:val="24"/>
          <w:szCs w:val="24"/>
        </w:rPr>
        <w:t>.................................................</w:t>
      </w:r>
      <w:r w:rsidR="0047662E">
        <w:rPr>
          <w:rFonts w:ascii="Times New Roman" w:hAnsi="Times New Roman" w:cs="Times New Roman"/>
          <w:sz w:val="24"/>
          <w:szCs w:val="24"/>
        </w:rPr>
        <w:t>........................</w:t>
      </w:r>
    </w:p>
    <w:p w:rsidR="00AB7345" w:rsidRPr="00AB7345" w:rsidRDefault="00AB7345" w:rsidP="00C67157">
      <w:pPr>
        <w:spacing w:after="0"/>
        <w:jc w:val="center"/>
        <w:rPr>
          <w:rFonts w:ascii="Times New Roman" w:hAnsi="Times New Roman" w:cs="Times New Roman"/>
          <w:b/>
          <w:sz w:val="24"/>
          <w:szCs w:val="24"/>
        </w:rPr>
      </w:pPr>
      <w:r w:rsidRPr="00AB7345">
        <w:rPr>
          <w:rFonts w:ascii="Times New Roman" w:hAnsi="Times New Roman" w:cs="Times New Roman"/>
          <w:b/>
          <w:sz w:val="24"/>
          <w:szCs w:val="24"/>
        </w:rPr>
        <w:t>BÀI 2: KHỞI NGỮ</w:t>
      </w:r>
    </w:p>
    <w:p w:rsidR="00AB7345" w:rsidRDefault="00AB7345" w:rsidP="00C67157">
      <w:pPr>
        <w:pStyle w:val="u2"/>
        <w:shd w:val="clear" w:color="auto" w:fill="FFFFFF"/>
        <w:spacing w:before="0"/>
        <w:rPr>
          <w:rFonts w:ascii="Times New Roman" w:hAnsi="Times New Roman" w:cs="Times New Roman"/>
          <w:bCs w:val="0"/>
          <w:color w:val="auto"/>
          <w:sz w:val="24"/>
          <w:szCs w:val="24"/>
        </w:rPr>
      </w:pPr>
      <w:r w:rsidRPr="00AB7345">
        <w:rPr>
          <w:rFonts w:ascii="Times New Roman" w:hAnsi="Times New Roman" w:cs="Times New Roman"/>
          <w:bCs w:val="0"/>
          <w:color w:val="auto"/>
          <w:sz w:val="24"/>
          <w:szCs w:val="24"/>
        </w:rPr>
        <w:t xml:space="preserve">I </w:t>
      </w:r>
      <w:r w:rsidR="0055296A">
        <w:rPr>
          <w:rFonts w:ascii="Times New Roman" w:hAnsi="Times New Roman" w:cs="Times New Roman"/>
          <w:bCs w:val="0"/>
          <w:color w:val="auto"/>
          <w:sz w:val="24"/>
          <w:szCs w:val="24"/>
        </w:rPr>
        <w:t>.</w:t>
      </w:r>
      <w:r w:rsidRPr="00AB7345">
        <w:rPr>
          <w:rFonts w:ascii="Times New Roman" w:hAnsi="Times New Roman" w:cs="Times New Roman"/>
          <w:bCs w:val="0"/>
          <w:color w:val="auto"/>
          <w:sz w:val="24"/>
          <w:szCs w:val="24"/>
        </w:rPr>
        <w:t xml:space="preserve"> </w:t>
      </w:r>
      <w:r w:rsidR="00552B90">
        <w:rPr>
          <w:rFonts w:ascii="Times New Roman" w:hAnsi="Times New Roman" w:cs="Times New Roman"/>
          <w:bCs w:val="0"/>
          <w:color w:val="auto"/>
          <w:sz w:val="24"/>
          <w:szCs w:val="24"/>
        </w:rPr>
        <w:t>LÝ THUYẾT</w:t>
      </w:r>
    </w:p>
    <w:p w:rsidR="00552B90" w:rsidRDefault="00552B90" w:rsidP="00C67157">
      <w:pPr>
        <w:pStyle w:val="oancuaDanhsach"/>
        <w:numPr>
          <w:ilvl w:val="0"/>
          <w:numId w:val="4"/>
        </w:numPr>
        <w:spacing w:after="0"/>
        <w:rPr>
          <w:rFonts w:ascii="Times New Roman" w:hAnsi="Times New Roman" w:cs="Times New Roman"/>
          <w:sz w:val="24"/>
          <w:szCs w:val="24"/>
        </w:rPr>
      </w:pPr>
      <w:r w:rsidRPr="00552B90">
        <w:rPr>
          <w:rFonts w:ascii="Times New Roman" w:hAnsi="Times New Roman" w:cs="Times New Roman"/>
          <w:sz w:val="24"/>
          <w:szCs w:val="24"/>
        </w:rPr>
        <w:t>Th</w:t>
      </w:r>
      <w:r>
        <w:rPr>
          <w:rFonts w:ascii="Times New Roman" w:hAnsi="Times New Roman" w:cs="Times New Roman"/>
          <w:sz w:val="24"/>
          <w:szCs w:val="24"/>
        </w:rPr>
        <w:t>ế nào là khởi ngữ?</w:t>
      </w:r>
    </w:p>
    <w:p w:rsidR="00AB7345" w:rsidRPr="00AB7345" w:rsidRDefault="00097DC3" w:rsidP="00C67157">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Khởi ngữ có thể kết hợp với những từ ngữ nào?</w:t>
      </w:r>
    </w:p>
    <w:p w:rsidR="00AB7345" w:rsidRPr="00AB7345" w:rsidRDefault="0055296A" w:rsidP="00C67157">
      <w:pPr>
        <w:pStyle w:val="u2"/>
        <w:shd w:val="clear" w:color="auto" w:fill="FFFFFF"/>
        <w:spacing w:before="0"/>
        <w:rPr>
          <w:rFonts w:ascii="Times New Roman" w:hAnsi="Times New Roman" w:cs="Times New Roman"/>
          <w:bCs w:val="0"/>
          <w:color w:val="auto"/>
          <w:sz w:val="24"/>
          <w:szCs w:val="24"/>
        </w:rPr>
      </w:pPr>
      <w:r>
        <w:rPr>
          <w:rFonts w:ascii="Times New Roman" w:hAnsi="Times New Roman" w:cs="Times New Roman"/>
          <w:bCs w:val="0"/>
          <w:color w:val="auto"/>
          <w:sz w:val="24"/>
          <w:szCs w:val="24"/>
        </w:rPr>
        <w:t>II .</w:t>
      </w:r>
      <w:r w:rsidR="00097DC3">
        <w:rPr>
          <w:rFonts w:ascii="Times New Roman" w:hAnsi="Times New Roman" w:cs="Times New Roman"/>
          <w:bCs w:val="0"/>
          <w:color w:val="auto"/>
          <w:sz w:val="24"/>
          <w:szCs w:val="24"/>
        </w:rPr>
        <w:t xml:space="preserve"> LUYỆN TẬP</w:t>
      </w:r>
    </w:p>
    <w:p w:rsidR="00097DC3" w:rsidRDefault="00AB7345" w:rsidP="00097DC3">
      <w:pPr>
        <w:pStyle w:val="ThngthngWeb"/>
        <w:shd w:val="clear" w:color="auto" w:fill="FFFFFF"/>
        <w:spacing w:before="0" w:beforeAutospacing="0" w:after="150" w:afterAutospacing="0"/>
        <w:rPr>
          <w:color w:val="141823"/>
          <w:sz w:val="21"/>
          <w:szCs w:val="21"/>
          <w:lang w:val="pt-BR"/>
        </w:rPr>
      </w:pPr>
      <w:r w:rsidRPr="00AB7345">
        <w:rPr>
          <w:rStyle w:val="Manh"/>
        </w:rPr>
        <w:t>Bài tập 1</w:t>
      </w:r>
      <w:r w:rsidR="00097DC3">
        <w:t>:</w:t>
      </w:r>
      <w:r w:rsidR="00097DC3" w:rsidRPr="00AC28C6">
        <w:rPr>
          <w:color w:val="141823"/>
          <w:sz w:val="21"/>
          <w:szCs w:val="21"/>
          <w:lang w:val="pt-BR"/>
        </w:rPr>
        <w:t xml:space="preserve"> Trong hai câu sau, câu nào có thành phần khởi ngữ?</w:t>
      </w:r>
      <w:r w:rsidR="00097DC3" w:rsidRPr="00AC28C6">
        <w:rPr>
          <w:color w:val="141823"/>
          <w:sz w:val="21"/>
          <w:szCs w:val="21"/>
          <w:lang w:val="pt-BR"/>
        </w:rPr>
        <w:br/>
        <w:t xml:space="preserve">- Tôi đọc quyển sách này rồi. </w:t>
      </w:r>
      <w:r w:rsidR="00097DC3" w:rsidRPr="00AC28C6">
        <w:rPr>
          <w:color w:val="141823"/>
          <w:sz w:val="21"/>
          <w:szCs w:val="21"/>
          <w:lang w:val="pt-BR"/>
        </w:rPr>
        <w:br/>
        <w:t>- Quyển sách này tôi đọc rồi</w:t>
      </w:r>
      <w:r w:rsidR="00097DC3">
        <w:rPr>
          <w:color w:val="141823"/>
          <w:sz w:val="21"/>
          <w:szCs w:val="21"/>
          <w:lang w:val="pt-BR"/>
        </w:rPr>
        <w:t xml:space="preserve">. </w:t>
      </w:r>
      <w:r w:rsidR="00097DC3" w:rsidRPr="00AC28C6">
        <w:rPr>
          <w:color w:val="141823"/>
          <w:sz w:val="21"/>
          <w:szCs w:val="21"/>
          <w:lang w:val="pt-BR"/>
        </w:rPr>
        <w:br/>
      </w:r>
      <w:r w:rsidR="00097DC3" w:rsidRPr="00C67157">
        <w:rPr>
          <w:rStyle w:val="Manh"/>
          <w:lang w:val="pt-BR"/>
        </w:rPr>
        <w:t>Bài tập 1</w:t>
      </w:r>
      <w:r w:rsidR="00097DC3" w:rsidRPr="00AC28C6">
        <w:rPr>
          <w:color w:val="141823"/>
          <w:sz w:val="21"/>
          <w:szCs w:val="21"/>
          <w:lang w:val="pt-BR"/>
        </w:rPr>
        <w:t xml:space="preserve"> Tìm khởi ngữ trong các câu và các đoạn trích sau đây:</w:t>
      </w:r>
      <w:r w:rsidR="00097DC3" w:rsidRPr="00AC28C6">
        <w:rPr>
          <w:color w:val="141823"/>
          <w:sz w:val="21"/>
          <w:szCs w:val="21"/>
          <w:lang w:val="pt-BR"/>
        </w:rPr>
        <w:br/>
        <w:t>a)Mà đồi với y, y không muốn chịu của chị Oanh một tí gì gọi là tử tế.</w:t>
      </w:r>
      <w:r w:rsidR="00097DC3" w:rsidRPr="00AC28C6">
        <w:rPr>
          <w:color w:val="141823"/>
          <w:sz w:val="21"/>
          <w:szCs w:val="21"/>
          <w:lang w:val="pt-BR"/>
        </w:rPr>
        <w:br/>
        <w:t xml:space="preserve">b) Đọc sách, </w:t>
      </w:r>
      <w:r w:rsidR="00097DC3">
        <w:rPr>
          <w:color w:val="141823"/>
          <w:sz w:val="21"/>
          <w:szCs w:val="21"/>
          <w:lang w:val="pt-BR"/>
        </w:rPr>
        <w:t xml:space="preserve">phải đọc cho tinh, đọc cho kỹ. </w:t>
      </w:r>
    </w:p>
    <w:p w:rsidR="00097DC3" w:rsidRDefault="00097DC3" w:rsidP="00097DC3">
      <w:pPr>
        <w:pStyle w:val="ThngthngWeb"/>
        <w:shd w:val="clear" w:color="auto" w:fill="FFFFFF"/>
        <w:spacing w:before="0" w:beforeAutospacing="0" w:after="150" w:afterAutospacing="0"/>
        <w:rPr>
          <w:color w:val="141823"/>
          <w:sz w:val="21"/>
          <w:szCs w:val="21"/>
          <w:lang w:val="pt-BR"/>
        </w:rPr>
      </w:pPr>
      <w:r w:rsidRPr="00AC28C6">
        <w:rPr>
          <w:color w:val="141823"/>
          <w:sz w:val="21"/>
          <w:szCs w:val="21"/>
          <w:lang w:val="pt-BR"/>
        </w:rPr>
        <w:t>c) Kiến thức phổ thông, không phải công dân thế giới hiện tại cần mà cả những học giả chuyên môn cũng không thể thiếu đươc nó.</w:t>
      </w:r>
      <w:r w:rsidRPr="00AC28C6">
        <w:rPr>
          <w:color w:val="141823"/>
          <w:sz w:val="21"/>
          <w:szCs w:val="21"/>
          <w:lang w:val="pt-BR"/>
        </w:rPr>
        <w:br/>
        <w:t>d) Trang phục không có pháp luật nào can thiệp, nhưng có những quy tắc ngầm phải tuân thủ, đó là văn hoá xã hội. Đi đám cưới không thể lôi thôi lếch thếch, mặt nhọ nhem, chân tay lấm bùn. Đi dự đám tang không được mặc quần áo loè loẹt, nói cười oang oang. (đối với việc đi đám cưới...)</w:t>
      </w:r>
      <w:r w:rsidRPr="00AC28C6">
        <w:rPr>
          <w:color w:val="141823"/>
          <w:sz w:val="21"/>
          <w:szCs w:val="21"/>
          <w:lang w:val="pt-BR"/>
        </w:rPr>
        <w:br/>
      </w:r>
      <w:r w:rsidRPr="00C67157">
        <w:rPr>
          <w:rStyle w:val="Manh"/>
          <w:lang w:val="pt-BR"/>
        </w:rPr>
        <w:t>Bài tập 3</w:t>
      </w:r>
      <w:r w:rsidRPr="00AC28C6">
        <w:rPr>
          <w:color w:val="141823"/>
          <w:sz w:val="21"/>
          <w:szCs w:val="21"/>
          <w:lang w:val="pt-BR"/>
        </w:rPr>
        <w:t xml:space="preserve">  Chuyển các câu sau đây thành các câu có thành phần khởi ngữ.</w:t>
      </w:r>
      <w:r w:rsidRPr="00AC28C6">
        <w:rPr>
          <w:color w:val="141823"/>
          <w:sz w:val="21"/>
          <w:szCs w:val="21"/>
          <w:lang w:val="pt-BR"/>
        </w:rPr>
        <w:br/>
        <w:t>a) Người ta sợ cái uy quyền thế của quan. Người ta sợ cái uy quyền của Nghị Lại.</w:t>
      </w:r>
      <w:r w:rsidRPr="00AC28C6">
        <w:rPr>
          <w:color w:val="141823"/>
          <w:sz w:val="21"/>
          <w:szCs w:val="21"/>
          <w:lang w:val="pt-BR"/>
        </w:rPr>
        <w:br/>
        <w:t>b) Ông giáo ấy không hút thuốc, không uống rượu.</w:t>
      </w:r>
      <w:r w:rsidRPr="00AC28C6">
        <w:rPr>
          <w:color w:val="141823"/>
          <w:sz w:val="21"/>
          <w:szCs w:val="21"/>
          <w:lang w:val="pt-BR"/>
        </w:rPr>
        <w:br/>
        <w:t>c) T</w:t>
      </w:r>
      <w:r>
        <w:rPr>
          <w:color w:val="141823"/>
          <w:sz w:val="21"/>
          <w:szCs w:val="21"/>
          <w:lang w:val="pt-BR"/>
        </w:rPr>
        <w:t>ôi cứ ở nhà tôi, làm việc tôi.</w:t>
      </w:r>
    </w:p>
    <w:p w:rsidR="00097DC3" w:rsidRPr="00C67157" w:rsidRDefault="00097DC3" w:rsidP="00097DC3">
      <w:pPr>
        <w:pStyle w:val="ThngthngWeb"/>
        <w:shd w:val="clear" w:color="auto" w:fill="FFFFFF"/>
        <w:spacing w:before="0" w:beforeAutospacing="0" w:after="150" w:afterAutospacing="0"/>
        <w:rPr>
          <w:lang w:val="pt-BR"/>
        </w:rPr>
      </w:pPr>
      <w:r w:rsidRPr="00AC28C6">
        <w:rPr>
          <w:color w:val="141823"/>
          <w:sz w:val="21"/>
          <w:szCs w:val="21"/>
          <w:lang w:val="pt-BR"/>
        </w:rPr>
        <w:t>d) Bà ấy có hàng dãy nhà ở các phố. Bà ấy có hàng 100 mẫu ruộng ở nhà qu</w:t>
      </w:r>
      <w:r>
        <w:rPr>
          <w:color w:val="141823"/>
          <w:sz w:val="21"/>
          <w:szCs w:val="21"/>
          <w:lang w:val="pt-BR"/>
        </w:rPr>
        <w:t>ê.</w:t>
      </w:r>
    </w:p>
    <w:p w:rsidR="00AB7345" w:rsidRPr="00C67157" w:rsidRDefault="00AB7345" w:rsidP="00AB7345">
      <w:pPr>
        <w:pStyle w:val="ThngthngWeb"/>
        <w:shd w:val="clear" w:color="auto" w:fill="FFFFFF"/>
        <w:spacing w:before="0" w:beforeAutospacing="0" w:after="150" w:afterAutospacing="0"/>
        <w:jc w:val="center"/>
        <w:rPr>
          <w:lang w:val="pt-BR"/>
        </w:rPr>
      </w:pPr>
      <w:r w:rsidRPr="00C67157">
        <w:rPr>
          <w:lang w:val="pt-BR"/>
        </w:rPr>
        <w:t>--------------------------------------------------------</w:t>
      </w:r>
    </w:p>
    <w:p w:rsidR="00AB7345" w:rsidRPr="00C67157" w:rsidRDefault="00AB7345" w:rsidP="00AB7345">
      <w:pPr>
        <w:jc w:val="center"/>
        <w:rPr>
          <w:rFonts w:ascii="Times New Roman" w:hAnsi="Times New Roman" w:cs="Times New Roman"/>
          <w:b/>
          <w:sz w:val="24"/>
          <w:szCs w:val="24"/>
          <w:lang w:val="pt-BR"/>
        </w:rPr>
      </w:pPr>
      <w:r w:rsidRPr="00C67157">
        <w:rPr>
          <w:rFonts w:ascii="Times New Roman" w:hAnsi="Times New Roman" w:cs="Times New Roman"/>
          <w:b/>
          <w:sz w:val="24"/>
          <w:szCs w:val="24"/>
          <w:lang w:val="pt-BR"/>
        </w:rPr>
        <w:t>BÀI 3: PHÉP PHÂN TÍCH VÀ TỔNG HỢP</w:t>
      </w:r>
    </w:p>
    <w:p w:rsidR="00AB7345" w:rsidRPr="00097DC3" w:rsidRDefault="00097DC3" w:rsidP="00097DC3">
      <w:pPr>
        <w:pStyle w:val="u2"/>
        <w:shd w:val="clear" w:color="auto" w:fill="FFFFFF"/>
        <w:spacing w:before="300" w:after="150"/>
        <w:rPr>
          <w:rFonts w:ascii="Times New Roman" w:hAnsi="Times New Roman" w:cs="Times New Roman"/>
          <w:bCs w:val="0"/>
          <w:color w:val="auto"/>
          <w:sz w:val="24"/>
          <w:szCs w:val="24"/>
        </w:rPr>
      </w:pPr>
      <w:r w:rsidRPr="00AB7345">
        <w:rPr>
          <w:rFonts w:ascii="Times New Roman" w:hAnsi="Times New Roman" w:cs="Times New Roman"/>
          <w:bCs w:val="0"/>
          <w:color w:val="auto"/>
          <w:sz w:val="24"/>
          <w:szCs w:val="24"/>
        </w:rPr>
        <w:t xml:space="preserve">I </w:t>
      </w:r>
      <w:r w:rsidR="0055296A">
        <w:rPr>
          <w:rFonts w:ascii="Times New Roman" w:hAnsi="Times New Roman" w:cs="Times New Roman"/>
          <w:bCs w:val="0"/>
          <w:color w:val="auto"/>
          <w:sz w:val="24"/>
          <w:szCs w:val="24"/>
        </w:rPr>
        <w:t>.</w:t>
      </w:r>
      <w:r w:rsidRPr="00097DC3">
        <w:rPr>
          <w:rFonts w:ascii="Times New Roman" w:hAnsi="Times New Roman" w:cs="Times New Roman"/>
          <w:bCs w:val="0"/>
          <w:color w:val="auto"/>
          <w:sz w:val="24"/>
          <w:szCs w:val="24"/>
        </w:rPr>
        <w:t xml:space="preserve"> LÝ THUYẾT</w:t>
      </w:r>
    </w:p>
    <w:p w:rsidR="00097DC3" w:rsidRDefault="00097DC3" w:rsidP="00097DC3">
      <w:pPr>
        <w:pStyle w:val="oancuaDanhsach"/>
        <w:numPr>
          <w:ilvl w:val="0"/>
          <w:numId w:val="5"/>
        </w:numPr>
        <w:rPr>
          <w:rFonts w:ascii="Times New Roman" w:hAnsi="Times New Roman" w:cs="Times New Roman"/>
          <w:sz w:val="24"/>
          <w:szCs w:val="24"/>
        </w:rPr>
      </w:pPr>
      <w:r w:rsidRPr="00097DC3">
        <w:rPr>
          <w:rFonts w:ascii="Times New Roman" w:hAnsi="Times New Roman" w:cs="Times New Roman"/>
          <w:sz w:val="24"/>
          <w:szCs w:val="24"/>
        </w:rPr>
        <w:t xml:space="preserve">Thế </w:t>
      </w:r>
      <w:r>
        <w:rPr>
          <w:rFonts w:ascii="Times New Roman" w:hAnsi="Times New Roman" w:cs="Times New Roman"/>
          <w:sz w:val="24"/>
          <w:szCs w:val="24"/>
        </w:rPr>
        <w:t xml:space="preserve">nào là lập luận phân tích và tổng hợp? </w:t>
      </w:r>
    </w:p>
    <w:p w:rsidR="00097DC3" w:rsidRPr="00097DC3" w:rsidRDefault="003D64F6" w:rsidP="00097DC3">
      <w:pPr>
        <w:pStyle w:val="oancuaDanhsach"/>
        <w:numPr>
          <w:ilvl w:val="0"/>
          <w:numId w:val="5"/>
        </w:numPr>
        <w:rPr>
          <w:rFonts w:ascii="Times New Roman" w:hAnsi="Times New Roman" w:cs="Times New Roman"/>
          <w:sz w:val="24"/>
          <w:szCs w:val="24"/>
        </w:rPr>
      </w:pPr>
      <w:r>
        <w:rPr>
          <w:rFonts w:ascii="Times New Roman" w:hAnsi="Times New Roman" w:cs="Times New Roman"/>
          <w:sz w:val="24"/>
          <w:szCs w:val="24"/>
        </w:rPr>
        <w:t>Nêu mối quan hệ giữa phân tích và tổng hợp.</w:t>
      </w:r>
    </w:p>
    <w:p w:rsidR="00AB7345" w:rsidRPr="00AB7345" w:rsidRDefault="003116E5" w:rsidP="00AB7345">
      <w:pPr>
        <w:pStyle w:val="u3"/>
        <w:shd w:val="clear" w:color="auto" w:fill="FFFFFF"/>
        <w:spacing w:before="0" w:beforeAutospacing="0" w:after="0" w:afterAutospacing="0"/>
        <w:rPr>
          <w:sz w:val="24"/>
          <w:szCs w:val="24"/>
        </w:rPr>
      </w:pPr>
      <w:r>
        <w:rPr>
          <w:sz w:val="24"/>
          <w:szCs w:val="24"/>
        </w:rPr>
        <w:t xml:space="preserve">II. LUYỆN TẬP </w:t>
      </w:r>
    </w:p>
    <w:p w:rsidR="00AB7345" w:rsidRPr="0055296A" w:rsidRDefault="00AB7345" w:rsidP="00AB7345">
      <w:pPr>
        <w:pStyle w:val="ThngthngWeb"/>
        <w:shd w:val="clear" w:color="auto" w:fill="FFFFFF"/>
        <w:spacing w:before="0" w:beforeAutospacing="0" w:after="0" w:afterAutospacing="0"/>
      </w:pPr>
      <w:r w:rsidRPr="0055296A">
        <w:rPr>
          <w:rStyle w:val="Manh"/>
          <w:b w:val="0"/>
          <w:bdr w:val="none" w:sz="0" w:space="0" w:color="auto" w:frame="1"/>
        </w:rPr>
        <w:t xml:space="preserve">1. Đọc lại văn bản </w:t>
      </w:r>
      <w:r w:rsidRPr="0055296A">
        <w:rPr>
          <w:rStyle w:val="Manh"/>
          <w:b w:val="0"/>
          <w:i/>
          <w:bdr w:val="none" w:sz="0" w:space="0" w:color="auto" w:frame="1"/>
        </w:rPr>
        <w:t>Bàn về đọc sách</w:t>
      </w:r>
      <w:r w:rsidRPr="0055296A">
        <w:rPr>
          <w:rStyle w:val="Manh"/>
          <w:b w:val="0"/>
          <w:bdr w:val="none" w:sz="0" w:space="0" w:color="auto" w:frame="1"/>
        </w:rPr>
        <w:t xml:space="preserve"> của Chu Quang Tiềm, chú ý việc sử dụng phép lập luận phân tích của tác giả.</w:t>
      </w:r>
    </w:p>
    <w:p w:rsidR="00AB7345" w:rsidRPr="0055296A" w:rsidRDefault="00AB7345" w:rsidP="00AB7345">
      <w:pPr>
        <w:pStyle w:val="ThngthngWeb"/>
        <w:shd w:val="clear" w:color="auto" w:fill="FFFFFF"/>
        <w:spacing w:before="0" w:beforeAutospacing="0" w:after="0" w:afterAutospacing="0"/>
      </w:pPr>
      <w:r w:rsidRPr="0055296A">
        <w:rPr>
          <w:rStyle w:val="Manh"/>
          <w:b w:val="0"/>
          <w:bdr w:val="none" w:sz="0" w:space="0" w:color="auto" w:frame="1"/>
        </w:rPr>
        <w:t>2. Tác giả đã phân tích như thế nào để làm rõ luận điểm: "Học vấn không chỉ là chuyện đọc sách, nhưng đọc sách vẫn là một con đường quan trọng của học vấn"?</w:t>
      </w:r>
    </w:p>
    <w:p w:rsidR="00AB7345" w:rsidRPr="0055296A" w:rsidRDefault="00AB7345" w:rsidP="00AB7345">
      <w:pPr>
        <w:pStyle w:val="ThngthngWeb"/>
        <w:shd w:val="clear" w:color="auto" w:fill="FFFFFF"/>
        <w:spacing w:before="0" w:beforeAutospacing="0" w:after="0" w:afterAutospacing="0"/>
      </w:pPr>
      <w:r w:rsidRPr="0055296A">
        <w:rPr>
          <w:rStyle w:val="Manh"/>
          <w:b w:val="0"/>
          <w:bdr w:val="none" w:sz="0" w:space="0" w:color="auto" w:frame="1"/>
        </w:rPr>
        <w:t>3. Nhận xét về việc phân tích lí do phải chọn sách mà đọc của tác giả.</w:t>
      </w:r>
    </w:p>
    <w:p w:rsidR="00AB7345" w:rsidRPr="0055296A" w:rsidRDefault="00AB7345" w:rsidP="00AB7345">
      <w:pPr>
        <w:pStyle w:val="ThngthngWeb"/>
        <w:shd w:val="clear" w:color="auto" w:fill="FFFFFF"/>
        <w:spacing w:before="0" w:beforeAutospacing="0" w:after="0" w:afterAutospacing="0"/>
      </w:pPr>
      <w:r w:rsidRPr="0055296A">
        <w:rPr>
          <w:rStyle w:val="Manh"/>
          <w:b w:val="0"/>
          <w:bdr w:val="none" w:sz="0" w:space="0" w:color="auto" w:frame="1"/>
        </w:rPr>
        <w:lastRenderedPageBreak/>
        <w:t>4. Tầm quan trọng của cách đọc sách được tác giả phân tích như thế nào?</w:t>
      </w:r>
    </w:p>
    <w:p w:rsidR="00AB7345" w:rsidRPr="0055296A" w:rsidRDefault="00AB7345" w:rsidP="00AB7345">
      <w:pPr>
        <w:pStyle w:val="ThngthngWeb"/>
        <w:shd w:val="clear" w:color="auto" w:fill="FFFFFF"/>
        <w:spacing w:before="0" w:beforeAutospacing="0" w:after="0" w:afterAutospacing="0"/>
      </w:pPr>
      <w:r w:rsidRPr="0055296A">
        <w:rPr>
          <w:rStyle w:val="Manh"/>
          <w:b w:val="0"/>
          <w:bdr w:val="none" w:sz="0" w:space="0" w:color="auto" w:frame="1"/>
        </w:rPr>
        <w:t>5. Nhận xét về tác dụng của phép phân tích.</w:t>
      </w:r>
    </w:p>
    <w:p w:rsidR="003116E5" w:rsidRDefault="003116E5" w:rsidP="003116E5">
      <w:pPr>
        <w:jc w:val="center"/>
        <w:rPr>
          <w:rFonts w:ascii="Times New Roman" w:hAnsi="Times New Roman" w:cs="Times New Roman"/>
          <w:b/>
          <w:sz w:val="24"/>
          <w:szCs w:val="24"/>
        </w:rPr>
      </w:pPr>
      <w:r>
        <w:rPr>
          <w:rFonts w:ascii="Times New Roman" w:hAnsi="Times New Roman" w:cs="Times New Roman"/>
          <w:b/>
          <w:sz w:val="24"/>
          <w:szCs w:val="24"/>
        </w:rPr>
        <w:t>BÀI 4</w:t>
      </w:r>
      <w:r w:rsidRPr="00AB7345">
        <w:rPr>
          <w:rFonts w:ascii="Times New Roman" w:hAnsi="Times New Roman" w:cs="Times New Roman"/>
          <w:b/>
          <w:sz w:val="24"/>
          <w:szCs w:val="24"/>
        </w:rPr>
        <w:t xml:space="preserve">: </w:t>
      </w:r>
      <w:r>
        <w:rPr>
          <w:rFonts w:ascii="Times New Roman" w:hAnsi="Times New Roman" w:cs="Times New Roman"/>
          <w:b/>
          <w:sz w:val="24"/>
          <w:szCs w:val="24"/>
        </w:rPr>
        <w:t>LUYỆN TẬP</w:t>
      </w:r>
      <w:r w:rsidRPr="00AB7345">
        <w:rPr>
          <w:rFonts w:ascii="Times New Roman" w:hAnsi="Times New Roman" w:cs="Times New Roman"/>
          <w:b/>
          <w:sz w:val="24"/>
          <w:szCs w:val="24"/>
        </w:rPr>
        <w:t xml:space="preserve"> PHÂN TÍCH VÀ TỔNG HỢP</w:t>
      </w:r>
    </w:p>
    <w:p w:rsidR="003116E5" w:rsidRDefault="003116E5" w:rsidP="003116E5">
      <w:pPr>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Học sinh tự giải lại một số bài tập trong SGK trang 11,12)</w:t>
      </w:r>
    </w:p>
    <w:p w:rsidR="003116E5" w:rsidRDefault="003116E5" w:rsidP="003116E5">
      <w:pPr>
        <w:jc w:val="center"/>
        <w:rPr>
          <w:rFonts w:ascii="Times New Roman" w:hAnsi="Times New Roman" w:cs="Times New Roman"/>
          <w:sz w:val="24"/>
          <w:szCs w:val="24"/>
        </w:rPr>
      </w:pPr>
      <w:r>
        <w:rPr>
          <w:rFonts w:ascii="Times New Roman" w:hAnsi="Times New Roman" w:cs="Times New Roman"/>
          <w:sz w:val="24"/>
          <w:szCs w:val="24"/>
        </w:rPr>
        <w:t>...................................................................</w:t>
      </w:r>
    </w:p>
    <w:p w:rsidR="003116E5" w:rsidRPr="00AD0EBF" w:rsidRDefault="003116E5" w:rsidP="003116E5">
      <w:pPr>
        <w:rPr>
          <w:rFonts w:ascii="Times New Roman" w:hAnsi="Times New Roman" w:cs="Times New Roman"/>
          <w:b/>
          <w:sz w:val="24"/>
          <w:szCs w:val="24"/>
        </w:rPr>
      </w:pPr>
      <w:r w:rsidRPr="00AD0EBF">
        <w:rPr>
          <w:rFonts w:ascii="Times New Roman" w:hAnsi="Times New Roman" w:cs="Times New Roman"/>
          <w:b/>
          <w:sz w:val="24"/>
          <w:szCs w:val="24"/>
        </w:rPr>
        <w:t xml:space="preserve">    Tuầ</w:t>
      </w:r>
      <w:r>
        <w:rPr>
          <w:rFonts w:ascii="Times New Roman" w:hAnsi="Times New Roman" w:cs="Times New Roman"/>
          <w:b/>
          <w:sz w:val="24"/>
          <w:szCs w:val="24"/>
        </w:rPr>
        <w:t>n 21</w:t>
      </w:r>
      <w:r w:rsidRPr="00AD0EBF">
        <w:rPr>
          <w:rFonts w:ascii="Times New Roman" w:hAnsi="Times New Roman" w:cs="Times New Roman"/>
          <w:b/>
          <w:sz w:val="24"/>
          <w:szCs w:val="24"/>
        </w:rPr>
        <w:t xml:space="preserve">                                                  </w:t>
      </w:r>
    </w:p>
    <w:p w:rsidR="003116E5" w:rsidRPr="00AB7345" w:rsidRDefault="003116E5" w:rsidP="003116E5">
      <w:pPr>
        <w:jc w:val="center"/>
        <w:rPr>
          <w:rFonts w:ascii="Times New Roman" w:hAnsi="Times New Roman" w:cs="Times New Roman"/>
          <w:b/>
          <w:sz w:val="24"/>
          <w:szCs w:val="24"/>
        </w:rPr>
      </w:pPr>
      <w:r>
        <w:rPr>
          <w:rFonts w:ascii="Times New Roman" w:hAnsi="Times New Roman" w:cs="Times New Roman"/>
          <w:b/>
          <w:sz w:val="24"/>
          <w:szCs w:val="24"/>
        </w:rPr>
        <w:t>BÀI 1: Văn bản: TIẾNG NÓI CỦA VĂN NGHỆ</w:t>
      </w:r>
    </w:p>
    <w:p w:rsidR="007B4840" w:rsidRPr="00097DC3" w:rsidRDefault="007B4840" w:rsidP="007B4840">
      <w:pPr>
        <w:pStyle w:val="u2"/>
        <w:shd w:val="clear" w:color="auto" w:fill="FFFFFF"/>
        <w:spacing w:before="300" w:after="150"/>
        <w:rPr>
          <w:rFonts w:ascii="Times New Roman" w:hAnsi="Times New Roman" w:cs="Times New Roman"/>
          <w:bCs w:val="0"/>
          <w:color w:val="auto"/>
          <w:sz w:val="24"/>
          <w:szCs w:val="24"/>
        </w:rPr>
      </w:pPr>
      <w:r w:rsidRPr="00AB7345">
        <w:rPr>
          <w:rFonts w:ascii="Times New Roman" w:hAnsi="Times New Roman" w:cs="Times New Roman"/>
          <w:bCs w:val="0"/>
          <w:color w:val="auto"/>
          <w:sz w:val="24"/>
          <w:szCs w:val="24"/>
        </w:rPr>
        <w:t xml:space="preserve">I </w:t>
      </w:r>
      <w:r w:rsidR="0055296A">
        <w:rPr>
          <w:rFonts w:ascii="Times New Roman" w:hAnsi="Times New Roman" w:cs="Times New Roman"/>
          <w:bCs w:val="0"/>
          <w:color w:val="auto"/>
          <w:sz w:val="24"/>
          <w:szCs w:val="24"/>
        </w:rPr>
        <w:t>.</w:t>
      </w:r>
      <w:r w:rsidRPr="00097DC3">
        <w:rPr>
          <w:rFonts w:ascii="Times New Roman" w:hAnsi="Times New Roman" w:cs="Times New Roman"/>
          <w:bCs w:val="0"/>
          <w:color w:val="auto"/>
          <w:sz w:val="24"/>
          <w:szCs w:val="24"/>
        </w:rPr>
        <w:t xml:space="preserve"> LÝ THUYẾT</w:t>
      </w:r>
    </w:p>
    <w:p w:rsidR="007B4840" w:rsidRDefault="007B4840" w:rsidP="007B4840">
      <w:pPr>
        <w:pStyle w:val="oancuaDanhsach"/>
        <w:numPr>
          <w:ilvl w:val="0"/>
          <w:numId w:val="6"/>
        </w:numPr>
        <w:rPr>
          <w:rFonts w:ascii="Times New Roman" w:hAnsi="Times New Roman" w:cs="Times New Roman"/>
          <w:sz w:val="24"/>
          <w:szCs w:val="24"/>
        </w:rPr>
      </w:pPr>
      <w:r>
        <w:rPr>
          <w:rFonts w:ascii="Times New Roman" w:hAnsi="Times New Roman" w:cs="Times New Roman"/>
          <w:sz w:val="24"/>
          <w:szCs w:val="24"/>
        </w:rPr>
        <w:t xml:space="preserve">Ôn lại một vài thông tin về tác giả Nguyễn Đình Thi </w:t>
      </w:r>
    </w:p>
    <w:p w:rsidR="007B4840" w:rsidRDefault="0055296A" w:rsidP="007B4840">
      <w:pPr>
        <w:pStyle w:val="oancuaDanhsach"/>
        <w:numPr>
          <w:ilvl w:val="0"/>
          <w:numId w:val="6"/>
        </w:numPr>
        <w:rPr>
          <w:rFonts w:ascii="Times New Roman" w:hAnsi="Times New Roman" w:cs="Times New Roman"/>
          <w:sz w:val="24"/>
          <w:szCs w:val="24"/>
        </w:rPr>
      </w:pPr>
      <w:r>
        <w:rPr>
          <w:rFonts w:ascii="Times New Roman" w:hAnsi="Times New Roman" w:cs="Times New Roman"/>
          <w:sz w:val="24"/>
          <w:szCs w:val="24"/>
        </w:rPr>
        <w:t>Em hãy tìm bố cục của văn bản.</w:t>
      </w:r>
    </w:p>
    <w:p w:rsidR="0055296A" w:rsidRDefault="0055296A" w:rsidP="007B4840">
      <w:pPr>
        <w:pStyle w:val="oancuaDanhsach"/>
        <w:numPr>
          <w:ilvl w:val="0"/>
          <w:numId w:val="6"/>
        </w:numPr>
        <w:rPr>
          <w:rFonts w:ascii="Times New Roman" w:hAnsi="Times New Roman" w:cs="Times New Roman"/>
          <w:sz w:val="24"/>
          <w:szCs w:val="24"/>
        </w:rPr>
      </w:pPr>
      <w:r>
        <w:rPr>
          <w:rFonts w:ascii="Times New Roman" w:hAnsi="Times New Roman" w:cs="Times New Roman"/>
          <w:sz w:val="24"/>
          <w:szCs w:val="24"/>
        </w:rPr>
        <w:t>Nội dung phản ánh của văn nghệ là những gì?</w:t>
      </w:r>
    </w:p>
    <w:p w:rsidR="0055296A" w:rsidRDefault="0055296A" w:rsidP="007B4840">
      <w:pPr>
        <w:pStyle w:val="oancuaDanhsach"/>
        <w:numPr>
          <w:ilvl w:val="0"/>
          <w:numId w:val="6"/>
        </w:numPr>
        <w:rPr>
          <w:rFonts w:ascii="Times New Roman" w:hAnsi="Times New Roman" w:cs="Times New Roman"/>
          <w:sz w:val="24"/>
          <w:szCs w:val="24"/>
        </w:rPr>
      </w:pPr>
      <w:r>
        <w:rPr>
          <w:rFonts w:ascii="Times New Roman" w:hAnsi="Times New Roman" w:cs="Times New Roman"/>
          <w:sz w:val="24"/>
          <w:szCs w:val="24"/>
        </w:rPr>
        <w:t>Văn nghệ có vai trò như thế nào trong cuộc sống của con người?</w:t>
      </w:r>
    </w:p>
    <w:p w:rsidR="0055296A" w:rsidRPr="00097DC3" w:rsidRDefault="0055296A" w:rsidP="007B4840">
      <w:pPr>
        <w:pStyle w:val="oancuaDanhsach"/>
        <w:numPr>
          <w:ilvl w:val="0"/>
          <w:numId w:val="6"/>
        </w:numPr>
        <w:rPr>
          <w:rFonts w:ascii="Times New Roman" w:hAnsi="Times New Roman" w:cs="Times New Roman"/>
          <w:sz w:val="24"/>
          <w:szCs w:val="24"/>
        </w:rPr>
      </w:pPr>
      <w:r>
        <w:rPr>
          <w:rFonts w:ascii="Times New Roman" w:hAnsi="Times New Roman" w:cs="Times New Roman"/>
          <w:sz w:val="24"/>
          <w:szCs w:val="24"/>
        </w:rPr>
        <w:t>Tiếng nói của văn nghệ đến với con người bằng cách nào mà có khả năng kì diệu đến vậy?</w:t>
      </w:r>
    </w:p>
    <w:p w:rsidR="007B4840" w:rsidRPr="00AB7345" w:rsidRDefault="007B4840" w:rsidP="007B4840">
      <w:pPr>
        <w:pStyle w:val="u3"/>
        <w:shd w:val="clear" w:color="auto" w:fill="FFFFFF"/>
        <w:spacing w:before="0" w:beforeAutospacing="0" w:after="0" w:afterAutospacing="0"/>
        <w:rPr>
          <w:sz w:val="24"/>
          <w:szCs w:val="24"/>
        </w:rPr>
      </w:pPr>
      <w:r>
        <w:rPr>
          <w:sz w:val="24"/>
          <w:szCs w:val="24"/>
        </w:rPr>
        <w:t xml:space="preserve">II. LUYỆN TẬP </w:t>
      </w:r>
    </w:p>
    <w:p w:rsidR="00AD0EBF" w:rsidRDefault="0055296A" w:rsidP="00AD0EBF">
      <w:pPr>
        <w:rPr>
          <w:rFonts w:ascii="Times New Roman" w:hAnsi="Times New Roman" w:cs="Times New Roman"/>
          <w:sz w:val="24"/>
          <w:szCs w:val="24"/>
        </w:rPr>
      </w:pPr>
      <w:r>
        <w:rPr>
          <w:rFonts w:ascii="Times New Roman" w:hAnsi="Times New Roman" w:cs="Times New Roman"/>
          <w:sz w:val="24"/>
          <w:szCs w:val="24"/>
        </w:rPr>
        <w:t xml:space="preserve">      Nêu một tác phẩm văn nghệ mà em yêu thích và phân tích ý nghĩa của tác phẩm ấy đối với mình.</w:t>
      </w:r>
    </w:p>
    <w:p w:rsidR="0055296A" w:rsidRDefault="0055296A" w:rsidP="00AD0EBF">
      <w:pPr>
        <w:rPr>
          <w:rFonts w:ascii="Times New Roman" w:hAnsi="Times New Roman" w:cs="Times New Roman"/>
          <w:sz w:val="24"/>
          <w:szCs w:val="24"/>
        </w:rPr>
      </w:pPr>
      <w:r>
        <w:rPr>
          <w:rFonts w:ascii="Times New Roman" w:hAnsi="Times New Roman" w:cs="Times New Roman"/>
          <w:sz w:val="24"/>
          <w:szCs w:val="24"/>
        </w:rPr>
        <w:t xml:space="preserve">                                                  .................................................................</w:t>
      </w:r>
    </w:p>
    <w:p w:rsidR="0055296A" w:rsidRPr="00AB7345" w:rsidRDefault="0055296A" w:rsidP="0055296A">
      <w:pPr>
        <w:jc w:val="center"/>
        <w:rPr>
          <w:rFonts w:ascii="Times New Roman" w:hAnsi="Times New Roman" w:cs="Times New Roman"/>
          <w:b/>
          <w:sz w:val="24"/>
          <w:szCs w:val="24"/>
        </w:rPr>
      </w:pPr>
      <w:r>
        <w:rPr>
          <w:rFonts w:ascii="Times New Roman" w:hAnsi="Times New Roman" w:cs="Times New Roman"/>
          <w:b/>
          <w:sz w:val="24"/>
          <w:szCs w:val="24"/>
        </w:rPr>
        <w:t>BÀI 2:  CÁC THÀNH PHẦN BIỆT LẬP</w:t>
      </w:r>
    </w:p>
    <w:p w:rsidR="0055296A" w:rsidRPr="00097DC3" w:rsidRDefault="0055296A" w:rsidP="0055296A">
      <w:pPr>
        <w:pStyle w:val="u2"/>
        <w:shd w:val="clear" w:color="auto" w:fill="FFFFFF"/>
        <w:spacing w:before="300" w:after="150"/>
        <w:rPr>
          <w:rFonts w:ascii="Times New Roman" w:hAnsi="Times New Roman" w:cs="Times New Roman"/>
          <w:bCs w:val="0"/>
          <w:color w:val="auto"/>
          <w:sz w:val="24"/>
          <w:szCs w:val="24"/>
        </w:rPr>
      </w:pPr>
      <w:r w:rsidRPr="00AB7345">
        <w:rPr>
          <w:rFonts w:ascii="Times New Roman" w:hAnsi="Times New Roman" w:cs="Times New Roman"/>
          <w:bCs w:val="0"/>
          <w:color w:val="auto"/>
          <w:sz w:val="24"/>
          <w:szCs w:val="24"/>
        </w:rPr>
        <w:t xml:space="preserve">I </w:t>
      </w:r>
      <w:r>
        <w:rPr>
          <w:rFonts w:ascii="Times New Roman" w:hAnsi="Times New Roman" w:cs="Times New Roman"/>
          <w:bCs w:val="0"/>
          <w:color w:val="auto"/>
          <w:sz w:val="24"/>
          <w:szCs w:val="24"/>
        </w:rPr>
        <w:t>.</w:t>
      </w:r>
      <w:r w:rsidRPr="00097DC3">
        <w:rPr>
          <w:rFonts w:ascii="Times New Roman" w:hAnsi="Times New Roman" w:cs="Times New Roman"/>
          <w:bCs w:val="0"/>
          <w:color w:val="auto"/>
          <w:sz w:val="24"/>
          <w:szCs w:val="24"/>
        </w:rPr>
        <w:t xml:space="preserve"> LÝ THUYẾT</w:t>
      </w:r>
    </w:p>
    <w:p w:rsidR="0055296A" w:rsidRDefault="0055296A" w:rsidP="0055296A">
      <w:pPr>
        <w:pStyle w:val="u3"/>
        <w:numPr>
          <w:ilvl w:val="0"/>
          <w:numId w:val="8"/>
        </w:numPr>
        <w:shd w:val="clear" w:color="auto" w:fill="FFFFFF"/>
        <w:spacing w:before="0" w:beforeAutospacing="0" w:after="0" w:afterAutospacing="0"/>
        <w:rPr>
          <w:b w:val="0"/>
          <w:sz w:val="24"/>
          <w:szCs w:val="24"/>
        </w:rPr>
      </w:pPr>
      <w:r>
        <w:rPr>
          <w:b w:val="0"/>
          <w:sz w:val="24"/>
          <w:szCs w:val="24"/>
        </w:rPr>
        <w:t>Thế nào là thành phần biệt lập?</w:t>
      </w:r>
    </w:p>
    <w:p w:rsidR="0055296A" w:rsidRDefault="00FB2724" w:rsidP="0055296A">
      <w:pPr>
        <w:pStyle w:val="u3"/>
        <w:numPr>
          <w:ilvl w:val="0"/>
          <w:numId w:val="8"/>
        </w:numPr>
        <w:shd w:val="clear" w:color="auto" w:fill="FFFFFF"/>
        <w:spacing w:before="0" w:beforeAutospacing="0" w:after="0" w:afterAutospacing="0"/>
        <w:rPr>
          <w:b w:val="0"/>
          <w:sz w:val="24"/>
          <w:szCs w:val="24"/>
        </w:rPr>
      </w:pPr>
      <w:r>
        <w:rPr>
          <w:b w:val="0"/>
          <w:sz w:val="24"/>
          <w:szCs w:val="24"/>
        </w:rPr>
        <w:t>Thành phần tình thái là gì?</w:t>
      </w:r>
    </w:p>
    <w:p w:rsidR="00FB2724" w:rsidRPr="0055296A" w:rsidRDefault="00FB2724" w:rsidP="0055296A">
      <w:pPr>
        <w:pStyle w:val="u3"/>
        <w:numPr>
          <w:ilvl w:val="0"/>
          <w:numId w:val="8"/>
        </w:numPr>
        <w:shd w:val="clear" w:color="auto" w:fill="FFFFFF"/>
        <w:spacing w:before="0" w:beforeAutospacing="0" w:after="0" w:afterAutospacing="0"/>
        <w:rPr>
          <w:b w:val="0"/>
          <w:sz w:val="24"/>
          <w:szCs w:val="24"/>
        </w:rPr>
      </w:pPr>
      <w:r>
        <w:rPr>
          <w:b w:val="0"/>
          <w:sz w:val="24"/>
          <w:szCs w:val="24"/>
        </w:rPr>
        <w:t>Thành phần cảm thán là gì?</w:t>
      </w:r>
    </w:p>
    <w:p w:rsidR="0055296A" w:rsidRPr="00AB7345" w:rsidRDefault="0055296A" w:rsidP="0055296A">
      <w:pPr>
        <w:pStyle w:val="u3"/>
        <w:shd w:val="clear" w:color="auto" w:fill="FFFFFF"/>
        <w:spacing w:before="0" w:beforeAutospacing="0" w:after="0" w:afterAutospacing="0"/>
        <w:rPr>
          <w:sz w:val="24"/>
          <w:szCs w:val="24"/>
        </w:rPr>
      </w:pPr>
      <w:r>
        <w:rPr>
          <w:sz w:val="24"/>
          <w:szCs w:val="24"/>
        </w:rPr>
        <w:t xml:space="preserve">II. LUYỆN TẬP </w:t>
      </w:r>
    </w:p>
    <w:p w:rsidR="008377CC" w:rsidRPr="00C67157" w:rsidRDefault="008377CC" w:rsidP="008377CC">
      <w:pPr>
        <w:pStyle w:val="oancuaDanhsach"/>
        <w:numPr>
          <w:ilvl w:val="0"/>
          <w:numId w:val="9"/>
        </w:numPr>
        <w:rPr>
          <w:rFonts w:ascii="Times New Roman" w:hAnsi="Times New Roman" w:cs="Times New Roman"/>
          <w:sz w:val="24"/>
          <w:szCs w:val="24"/>
          <w:lang w:val="pt-BR"/>
        </w:rPr>
      </w:pPr>
      <w:r w:rsidRPr="008377CC">
        <w:rPr>
          <w:rFonts w:ascii="Times New Roman" w:hAnsi="Times New Roman" w:cs="Times New Roman"/>
          <w:b/>
          <w:i/>
          <w:color w:val="141823"/>
          <w:sz w:val="24"/>
          <w:szCs w:val="24"/>
          <w:lang w:val="pt-BR"/>
        </w:rPr>
        <w:t>Tìm các thành phần tình thái trong các câu sau.</w:t>
      </w:r>
      <w:r w:rsidRPr="008377CC">
        <w:rPr>
          <w:rFonts w:ascii="Times New Roman" w:hAnsi="Times New Roman" w:cs="Times New Roman"/>
          <w:color w:val="141823"/>
          <w:sz w:val="24"/>
          <w:szCs w:val="24"/>
          <w:lang w:val="pt-BR"/>
        </w:rPr>
        <w:br/>
        <w:t>a) Nghe nói, bảo có lệnh đuổi hết người làng chợ Dầu khỏi vùng này không cho ở nữa.</w:t>
      </w:r>
      <w:r w:rsidRPr="008377CC">
        <w:rPr>
          <w:rFonts w:ascii="Times New Roman" w:hAnsi="Times New Roman" w:cs="Times New Roman"/>
          <w:color w:val="141823"/>
          <w:sz w:val="24"/>
          <w:szCs w:val="24"/>
          <w:lang w:val="pt-BR"/>
        </w:rPr>
        <w:br/>
        <w:t>b) Bà lão chưa đi hàng cơ à?</w:t>
      </w:r>
      <w:r w:rsidRPr="008377CC">
        <w:rPr>
          <w:rFonts w:ascii="Times New Roman" w:hAnsi="Times New Roman" w:cs="Times New Roman"/>
          <w:color w:val="141823"/>
          <w:sz w:val="24"/>
          <w:szCs w:val="24"/>
          <w:lang w:val="pt-BR"/>
        </w:rPr>
        <w:br/>
        <w:t>c) Có lẽ tôi bán con chó đấy, ông giáo ạ!</w:t>
      </w:r>
      <w:r w:rsidRPr="008377CC">
        <w:rPr>
          <w:rFonts w:ascii="Times New Roman" w:hAnsi="Times New Roman" w:cs="Times New Roman"/>
          <w:color w:val="141823"/>
          <w:sz w:val="24"/>
          <w:szCs w:val="24"/>
          <w:lang w:val="pt-BR"/>
        </w:rPr>
        <w:br/>
        <w:t>d) Cảm ơn cụ, nhà cháu đã tỉnh táo như thường. Nhưng xem y vẫn còn lề bề lệt bệt chừng như còn mỏi mệt lắm.</w:t>
      </w:r>
      <w:r w:rsidRPr="008377CC">
        <w:rPr>
          <w:rFonts w:ascii="Times New Roman" w:hAnsi="Times New Roman" w:cs="Times New Roman"/>
          <w:color w:val="141823"/>
          <w:sz w:val="24"/>
          <w:szCs w:val="24"/>
          <w:lang w:val="pt-BR"/>
        </w:rPr>
        <w:br/>
        <w:t>e) Chắc chỉ người thạo mới cầm nổi bút thước.</w:t>
      </w:r>
      <w:r w:rsidRPr="008377CC">
        <w:rPr>
          <w:rFonts w:ascii="Times New Roman" w:hAnsi="Times New Roman" w:cs="Times New Roman"/>
          <w:color w:val="141823"/>
          <w:sz w:val="24"/>
          <w:szCs w:val="24"/>
          <w:lang w:val="pt-BR"/>
        </w:rPr>
        <w:br/>
        <w:t xml:space="preserve">g) Theo dự báo của đài, hôm nay trời sẽ mưa vào buổi chiều. </w:t>
      </w:r>
      <w:r w:rsidRPr="008377CC">
        <w:rPr>
          <w:rFonts w:ascii="Times New Roman" w:hAnsi="Times New Roman" w:cs="Times New Roman"/>
          <w:color w:val="141823"/>
          <w:sz w:val="24"/>
          <w:szCs w:val="24"/>
          <w:lang w:val="pt-BR"/>
        </w:rPr>
        <w:br/>
      </w:r>
      <w:r w:rsidRPr="00C67157">
        <w:rPr>
          <w:rFonts w:ascii="Times New Roman" w:hAnsi="Times New Roman" w:cs="Times New Roman"/>
          <w:color w:val="141823"/>
          <w:sz w:val="24"/>
          <w:szCs w:val="24"/>
          <w:lang w:val="pt-BR"/>
        </w:rPr>
        <w:t xml:space="preserve">h) Có người cho rằng, bài toán dân số đã được đặt ra từ thời cổ đại. </w:t>
      </w:r>
      <w:r w:rsidRPr="00C67157">
        <w:rPr>
          <w:rFonts w:ascii="Times New Roman" w:hAnsi="Times New Roman" w:cs="Times New Roman"/>
          <w:color w:val="141823"/>
          <w:sz w:val="24"/>
          <w:szCs w:val="24"/>
          <w:lang w:val="pt-BR"/>
        </w:rPr>
        <w:br/>
        <w:t>m) Cuối năm thế nào mợ cháu cũng về.</w:t>
      </w:r>
      <w:r w:rsidRPr="00C67157">
        <w:rPr>
          <w:rFonts w:ascii="Times New Roman" w:hAnsi="Times New Roman" w:cs="Times New Roman"/>
          <w:color w:val="141823"/>
          <w:sz w:val="24"/>
          <w:szCs w:val="24"/>
          <w:lang w:val="pt-BR"/>
        </w:rPr>
        <w:br/>
      </w:r>
      <w:r w:rsidRPr="00C67157">
        <w:rPr>
          <w:rFonts w:ascii="Times New Roman" w:hAnsi="Times New Roman" w:cs="Times New Roman"/>
          <w:b/>
          <w:i/>
          <w:color w:val="141823"/>
          <w:sz w:val="24"/>
          <w:szCs w:val="24"/>
          <w:lang w:val="pt-BR"/>
        </w:rPr>
        <w:t>2) Tìm thành phần cảm thán trong những câu sau và cho biết các thành phần đó bộc lộ cảm xúc gì?</w:t>
      </w:r>
      <w:r w:rsidRPr="00C67157">
        <w:rPr>
          <w:rFonts w:ascii="Times New Roman" w:hAnsi="Times New Roman" w:cs="Times New Roman"/>
          <w:b/>
          <w:i/>
          <w:color w:val="141823"/>
          <w:sz w:val="24"/>
          <w:szCs w:val="24"/>
          <w:lang w:val="pt-BR"/>
        </w:rPr>
        <w:br/>
      </w:r>
      <w:r w:rsidRPr="00C67157">
        <w:rPr>
          <w:rFonts w:ascii="Times New Roman" w:hAnsi="Times New Roman" w:cs="Times New Roman"/>
          <w:color w:val="141823"/>
          <w:sz w:val="24"/>
          <w:szCs w:val="24"/>
          <w:lang w:val="pt-BR"/>
        </w:rPr>
        <w:t>a) Quái, đã đến giờ chưa nhỉ ? Sao bạn Lan và bạn Nam vẫn chưa tới?</w:t>
      </w:r>
      <w:r w:rsidRPr="00C67157">
        <w:rPr>
          <w:rFonts w:ascii="Times New Roman" w:hAnsi="Times New Roman" w:cs="Times New Roman"/>
          <w:color w:val="141823"/>
          <w:sz w:val="24"/>
          <w:szCs w:val="24"/>
          <w:lang w:val="pt-BR"/>
        </w:rPr>
        <w:br/>
        <w:t xml:space="preserve">b) Chà, cái mặt nhẫn kim cương đẹp quá, quý quá!                             </w:t>
      </w:r>
      <w:r w:rsidRPr="00C67157">
        <w:rPr>
          <w:rFonts w:ascii="Times New Roman" w:hAnsi="Times New Roman" w:cs="Times New Roman"/>
          <w:color w:val="141823"/>
          <w:sz w:val="24"/>
          <w:szCs w:val="24"/>
          <w:lang w:val="pt-BR"/>
        </w:rPr>
        <w:br/>
        <w:t xml:space="preserve">c) Eo ôi, đúa nào mặt mũi đen đủi xấu xí thế?                                  </w:t>
      </w:r>
      <w:r w:rsidRPr="008377CC">
        <w:rPr>
          <w:rFonts w:ascii="Times New Roman" w:hAnsi="Times New Roman" w:cs="Times New Roman"/>
          <w:color w:val="141823"/>
          <w:sz w:val="24"/>
          <w:szCs w:val="24"/>
          <w:lang w:val="pt-BR"/>
        </w:rPr>
        <w:br/>
        <w:t xml:space="preserve">d) A, mẹ mua trái me. Cả khế nữa.                                                       </w:t>
      </w:r>
      <w:r w:rsidRPr="008377CC">
        <w:rPr>
          <w:rFonts w:ascii="Times New Roman" w:hAnsi="Times New Roman" w:cs="Times New Roman"/>
          <w:color w:val="141823"/>
          <w:sz w:val="24"/>
          <w:szCs w:val="24"/>
          <w:lang w:val="pt-BR"/>
        </w:rPr>
        <w:br/>
        <w:t xml:space="preserve">e) Chết chửa, tay anh làm sao lạnh thế này!                                  </w:t>
      </w:r>
      <w:r w:rsidR="0055296A" w:rsidRPr="00C67157">
        <w:rPr>
          <w:rFonts w:ascii="Times New Roman" w:hAnsi="Times New Roman" w:cs="Times New Roman"/>
          <w:sz w:val="24"/>
          <w:szCs w:val="24"/>
          <w:lang w:val="pt-BR"/>
        </w:rPr>
        <w:t xml:space="preserve">                                                 </w:t>
      </w:r>
      <w:r w:rsidRPr="00C67157">
        <w:rPr>
          <w:rFonts w:ascii="Times New Roman" w:hAnsi="Times New Roman" w:cs="Times New Roman"/>
          <w:sz w:val="24"/>
          <w:szCs w:val="24"/>
          <w:lang w:val="pt-BR"/>
        </w:rPr>
        <w:t xml:space="preserve">                     </w:t>
      </w:r>
    </w:p>
    <w:p w:rsidR="0055296A" w:rsidRPr="00C67157" w:rsidRDefault="008377CC" w:rsidP="008377CC">
      <w:pPr>
        <w:pStyle w:val="oancuaDanhsach"/>
        <w:rPr>
          <w:rFonts w:ascii="Times New Roman" w:hAnsi="Times New Roman" w:cs="Times New Roman"/>
          <w:sz w:val="24"/>
          <w:szCs w:val="24"/>
          <w:lang w:val="pt-BR"/>
        </w:rPr>
      </w:pPr>
      <w:r>
        <w:rPr>
          <w:rFonts w:ascii="Times New Roman" w:hAnsi="Times New Roman" w:cs="Times New Roman"/>
          <w:b/>
          <w:i/>
          <w:color w:val="141823"/>
          <w:sz w:val="24"/>
          <w:szCs w:val="24"/>
          <w:lang w:val="pt-BR"/>
        </w:rPr>
        <w:lastRenderedPageBreak/>
        <w:t xml:space="preserve">                                         </w:t>
      </w:r>
      <w:r w:rsidR="0055296A" w:rsidRPr="00C67157">
        <w:rPr>
          <w:rFonts w:ascii="Times New Roman" w:hAnsi="Times New Roman" w:cs="Times New Roman"/>
          <w:sz w:val="24"/>
          <w:szCs w:val="24"/>
          <w:lang w:val="pt-BR"/>
        </w:rPr>
        <w:t>.</w:t>
      </w:r>
      <w:r w:rsidRPr="00C67157">
        <w:rPr>
          <w:rFonts w:ascii="Times New Roman" w:hAnsi="Times New Roman" w:cs="Times New Roman"/>
          <w:sz w:val="24"/>
          <w:szCs w:val="24"/>
          <w:lang w:val="pt-BR"/>
        </w:rPr>
        <w:t>............................................................</w:t>
      </w:r>
    </w:p>
    <w:p w:rsidR="002149F9" w:rsidRPr="00C67157" w:rsidRDefault="002149F9" w:rsidP="002149F9">
      <w:pPr>
        <w:jc w:val="center"/>
        <w:rPr>
          <w:rFonts w:ascii="Times New Roman" w:hAnsi="Times New Roman" w:cs="Times New Roman"/>
          <w:b/>
          <w:sz w:val="24"/>
          <w:szCs w:val="24"/>
          <w:lang w:val="pt-BR"/>
        </w:rPr>
      </w:pPr>
      <w:r w:rsidRPr="00C67157">
        <w:rPr>
          <w:rFonts w:ascii="Times New Roman" w:hAnsi="Times New Roman" w:cs="Times New Roman"/>
          <w:b/>
          <w:sz w:val="24"/>
          <w:szCs w:val="24"/>
          <w:lang w:val="pt-BR"/>
        </w:rPr>
        <w:t>BÀI 4:  NGHỊ LUẬN VỀ MỘT SỰ VIỆC, HIỆN TƯỢNG ĐỜI SỐNG</w:t>
      </w:r>
    </w:p>
    <w:p w:rsidR="002149F9" w:rsidRPr="002149F9" w:rsidRDefault="002149F9" w:rsidP="002149F9">
      <w:pPr>
        <w:pStyle w:val="u2"/>
        <w:shd w:val="clear" w:color="auto" w:fill="FFFFFF"/>
        <w:spacing w:before="300" w:after="150"/>
        <w:rPr>
          <w:rFonts w:ascii="Times New Roman" w:hAnsi="Times New Roman" w:cs="Times New Roman"/>
          <w:bCs w:val="0"/>
          <w:color w:val="auto"/>
          <w:sz w:val="24"/>
          <w:szCs w:val="24"/>
        </w:rPr>
      </w:pPr>
      <w:r w:rsidRPr="002149F9">
        <w:rPr>
          <w:rFonts w:ascii="Times New Roman" w:hAnsi="Times New Roman" w:cs="Times New Roman"/>
          <w:bCs w:val="0"/>
          <w:color w:val="auto"/>
          <w:sz w:val="24"/>
          <w:szCs w:val="24"/>
        </w:rPr>
        <w:t>I . LÝ THUYẾT</w:t>
      </w:r>
    </w:p>
    <w:p w:rsidR="002149F9" w:rsidRDefault="002149F9" w:rsidP="002149F9">
      <w:pPr>
        <w:pStyle w:val="oancuaDanhsach"/>
        <w:numPr>
          <w:ilvl w:val="0"/>
          <w:numId w:val="10"/>
        </w:numPr>
        <w:rPr>
          <w:rFonts w:ascii="Times New Roman" w:hAnsi="Times New Roman" w:cs="Times New Roman"/>
        </w:rPr>
      </w:pPr>
      <w:r w:rsidRPr="002149F9">
        <w:rPr>
          <w:rFonts w:ascii="Times New Roman" w:hAnsi="Times New Roman" w:cs="Times New Roman"/>
        </w:rPr>
        <w:t>Thế nào là nghị luận về một sự việc, hiện tượng đời sống?</w:t>
      </w:r>
    </w:p>
    <w:p w:rsidR="002149F9" w:rsidRDefault="002149F9" w:rsidP="002149F9">
      <w:pPr>
        <w:pStyle w:val="oancuaDanhsach"/>
        <w:numPr>
          <w:ilvl w:val="0"/>
          <w:numId w:val="10"/>
        </w:numPr>
        <w:rPr>
          <w:rFonts w:ascii="Times New Roman" w:hAnsi="Times New Roman" w:cs="Times New Roman"/>
        </w:rPr>
      </w:pPr>
      <w:r>
        <w:rPr>
          <w:rFonts w:ascii="Times New Roman" w:hAnsi="Times New Roman" w:cs="Times New Roman"/>
        </w:rPr>
        <w:t xml:space="preserve">Bài nghị </w:t>
      </w:r>
      <w:r w:rsidRPr="002149F9">
        <w:rPr>
          <w:rFonts w:ascii="Times New Roman" w:hAnsi="Times New Roman" w:cs="Times New Roman"/>
        </w:rPr>
        <w:t>luận về một sự việc, hiện tượng đời sống</w:t>
      </w:r>
      <w:r>
        <w:rPr>
          <w:rFonts w:ascii="Times New Roman" w:hAnsi="Times New Roman" w:cs="Times New Roman"/>
        </w:rPr>
        <w:t xml:space="preserve"> cần yêu cầu gì về mặt nội dung và hình thức?</w:t>
      </w:r>
    </w:p>
    <w:p w:rsidR="00D214ED" w:rsidRPr="002149F9" w:rsidRDefault="00D214ED" w:rsidP="002149F9">
      <w:pPr>
        <w:pStyle w:val="oancuaDanhsach"/>
        <w:numPr>
          <w:ilvl w:val="0"/>
          <w:numId w:val="10"/>
        </w:numPr>
        <w:rPr>
          <w:rFonts w:ascii="Times New Roman" w:hAnsi="Times New Roman" w:cs="Times New Roman"/>
        </w:rPr>
      </w:pPr>
      <w:r>
        <w:rPr>
          <w:rFonts w:ascii="Times New Roman" w:hAnsi="Times New Roman" w:cs="Times New Roman"/>
        </w:rPr>
        <w:t>Lập dàn bài chung cho kiểu bài nghị luận về một sự việc, hiện tượng đời sống.</w:t>
      </w:r>
    </w:p>
    <w:p w:rsidR="002149F9" w:rsidRDefault="002149F9" w:rsidP="002149F9">
      <w:pPr>
        <w:pStyle w:val="u3"/>
        <w:shd w:val="clear" w:color="auto" w:fill="FFFFFF"/>
        <w:spacing w:before="0" w:beforeAutospacing="0" w:after="0" w:afterAutospacing="0"/>
        <w:rPr>
          <w:sz w:val="24"/>
          <w:szCs w:val="24"/>
        </w:rPr>
      </w:pPr>
      <w:r w:rsidRPr="002149F9">
        <w:rPr>
          <w:sz w:val="24"/>
          <w:szCs w:val="24"/>
        </w:rPr>
        <w:t xml:space="preserve">II. LUYỆN TẬP </w:t>
      </w:r>
    </w:p>
    <w:p w:rsidR="00D214ED" w:rsidRDefault="00D214ED" w:rsidP="00D214ED">
      <w:pPr>
        <w:pStyle w:val="u3"/>
        <w:numPr>
          <w:ilvl w:val="0"/>
          <w:numId w:val="12"/>
        </w:numPr>
        <w:shd w:val="clear" w:color="auto" w:fill="FFFFFF"/>
        <w:spacing w:before="0" w:beforeAutospacing="0" w:after="0" w:afterAutospacing="0"/>
        <w:rPr>
          <w:b w:val="0"/>
          <w:sz w:val="24"/>
          <w:szCs w:val="24"/>
        </w:rPr>
      </w:pPr>
      <w:r>
        <w:rPr>
          <w:b w:val="0"/>
          <w:sz w:val="24"/>
          <w:szCs w:val="24"/>
        </w:rPr>
        <w:t>Em hãy tìm một số hiện tượng, sự việc trong đời sống có thể viết thành bài văn nghị luận.</w:t>
      </w:r>
    </w:p>
    <w:p w:rsidR="00D214ED" w:rsidRPr="00D214ED" w:rsidRDefault="00D214ED" w:rsidP="00D214ED">
      <w:pPr>
        <w:pStyle w:val="u3"/>
        <w:numPr>
          <w:ilvl w:val="0"/>
          <w:numId w:val="12"/>
        </w:numPr>
        <w:shd w:val="clear" w:color="auto" w:fill="FFFFFF"/>
        <w:spacing w:before="0" w:beforeAutospacing="0" w:after="0" w:afterAutospacing="0"/>
        <w:rPr>
          <w:b w:val="0"/>
          <w:sz w:val="24"/>
          <w:szCs w:val="24"/>
        </w:rPr>
      </w:pPr>
      <w:r>
        <w:rPr>
          <w:b w:val="0"/>
          <w:sz w:val="24"/>
          <w:szCs w:val="24"/>
        </w:rPr>
        <w:t>Việc thanh thiếu niên hút thuốc lá có thể đưa vào làm đề tài bàn luận của bài văn nghị luận không? Vì sao?</w:t>
      </w:r>
    </w:p>
    <w:p w:rsidR="00D214ED" w:rsidRDefault="00D214ED" w:rsidP="00D214ED">
      <w:pPr>
        <w:pStyle w:val="u3"/>
        <w:shd w:val="clear" w:color="auto" w:fill="FFFFFF"/>
        <w:spacing w:before="0" w:beforeAutospacing="0" w:after="0" w:afterAutospacing="0"/>
        <w:ind w:left="720"/>
        <w:rPr>
          <w:b w:val="0"/>
          <w:sz w:val="24"/>
          <w:szCs w:val="24"/>
        </w:rPr>
      </w:pPr>
      <w:r>
        <w:rPr>
          <w:b w:val="0"/>
          <w:sz w:val="24"/>
          <w:szCs w:val="24"/>
        </w:rPr>
        <w:t xml:space="preserve">                                                 ..........................................................</w:t>
      </w:r>
    </w:p>
    <w:p w:rsidR="00D214ED" w:rsidRDefault="00D214ED" w:rsidP="00D214ED">
      <w:pPr>
        <w:pStyle w:val="u3"/>
        <w:shd w:val="clear" w:color="auto" w:fill="FFFFFF"/>
        <w:spacing w:before="0" w:beforeAutospacing="0" w:after="0" w:afterAutospacing="0"/>
        <w:rPr>
          <w:sz w:val="24"/>
          <w:szCs w:val="24"/>
        </w:rPr>
      </w:pPr>
    </w:p>
    <w:p w:rsidR="00D214ED" w:rsidRPr="00D214ED" w:rsidRDefault="00D214ED" w:rsidP="00D214ED">
      <w:pPr>
        <w:pStyle w:val="u3"/>
        <w:shd w:val="clear" w:color="auto" w:fill="FFFFFF"/>
        <w:spacing w:before="0" w:beforeAutospacing="0" w:after="0" w:afterAutospacing="0"/>
        <w:rPr>
          <w:sz w:val="24"/>
          <w:szCs w:val="24"/>
        </w:rPr>
      </w:pPr>
      <w:r w:rsidRPr="00D214ED">
        <w:rPr>
          <w:sz w:val="24"/>
          <w:szCs w:val="24"/>
        </w:rPr>
        <w:t>Tuần 22</w:t>
      </w:r>
    </w:p>
    <w:p w:rsidR="00D214ED" w:rsidRPr="00AB7345" w:rsidRDefault="00D214ED" w:rsidP="00D214ED">
      <w:pPr>
        <w:jc w:val="center"/>
        <w:rPr>
          <w:rFonts w:ascii="Times New Roman" w:hAnsi="Times New Roman" w:cs="Times New Roman"/>
          <w:b/>
          <w:sz w:val="24"/>
          <w:szCs w:val="24"/>
        </w:rPr>
      </w:pPr>
      <w:r>
        <w:rPr>
          <w:rFonts w:ascii="Times New Roman" w:hAnsi="Times New Roman" w:cs="Times New Roman"/>
          <w:b/>
          <w:sz w:val="24"/>
          <w:szCs w:val="24"/>
        </w:rPr>
        <w:t>BÀI 1:  CHUẨN BỊ HÀNH TRANG VÀO THẾ KỈ MỚI</w:t>
      </w:r>
    </w:p>
    <w:p w:rsidR="00D214ED" w:rsidRPr="002149F9" w:rsidRDefault="00D214ED" w:rsidP="00D214ED">
      <w:pPr>
        <w:pStyle w:val="u2"/>
        <w:shd w:val="clear" w:color="auto" w:fill="FFFFFF"/>
        <w:spacing w:before="300" w:after="150"/>
        <w:rPr>
          <w:rFonts w:ascii="Times New Roman" w:hAnsi="Times New Roman" w:cs="Times New Roman"/>
          <w:bCs w:val="0"/>
          <w:color w:val="auto"/>
          <w:sz w:val="24"/>
          <w:szCs w:val="24"/>
        </w:rPr>
      </w:pPr>
      <w:r w:rsidRPr="002149F9">
        <w:rPr>
          <w:rFonts w:ascii="Times New Roman" w:hAnsi="Times New Roman" w:cs="Times New Roman"/>
          <w:bCs w:val="0"/>
          <w:color w:val="auto"/>
          <w:sz w:val="24"/>
          <w:szCs w:val="24"/>
        </w:rPr>
        <w:t>I . LÝ THUYẾT</w:t>
      </w:r>
    </w:p>
    <w:p w:rsidR="00D214ED" w:rsidRDefault="00D214ED" w:rsidP="00D214ED">
      <w:pPr>
        <w:pStyle w:val="u3"/>
        <w:numPr>
          <w:ilvl w:val="0"/>
          <w:numId w:val="13"/>
        </w:numPr>
        <w:shd w:val="clear" w:color="auto" w:fill="FFFFFF"/>
        <w:spacing w:before="0" w:beforeAutospacing="0" w:after="0" w:afterAutospacing="0"/>
        <w:rPr>
          <w:b w:val="0"/>
          <w:sz w:val="24"/>
          <w:szCs w:val="24"/>
        </w:rPr>
      </w:pPr>
      <w:r>
        <w:rPr>
          <w:b w:val="0"/>
          <w:sz w:val="24"/>
          <w:szCs w:val="24"/>
        </w:rPr>
        <w:t>Ôn lại một số thông tin về tác giả Vũ Khoan</w:t>
      </w:r>
    </w:p>
    <w:p w:rsidR="00D214ED" w:rsidRDefault="00D214ED" w:rsidP="00D214ED">
      <w:pPr>
        <w:pStyle w:val="u3"/>
        <w:numPr>
          <w:ilvl w:val="0"/>
          <w:numId w:val="13"/>
        </w:numPr>
        <w:shd w:val="clear" w:color="auto" w:fill="FFFFFF"/>
        <w:spacing w:before="0" w:beforeAutospacing="0" w:after="0" w:afterAutospacing="0"/>
        <w:rPr>
          <w:b w:val="0"/>
          <w:sz w:val="24"/>
          <w:szCs w:val="24"/>
        </w:rPr>
      </w:pPr>
      <w:r>
        <w:rPr>
          <w:b w:val="0"/>
          <w:sz w:val="24"/>
          <w:szCs w:val="24"/>
        </w:rPr>
        <w:t>Hãy chỉ ra điểm mạnh và điểm yếu của con người Việt Nam mà tác giả đưa ra trong văn bản.</w:t>
      </w:r>
    </w:p>
    <w:p w:rsidR="00D214ED" w:rsidRPr="00D214ED" w:rsidRDefault="00D214ED" w:rsidP="00D214ED">
      <w:pPr>
        <w:pStyle w:val="u3"/>
        <w:numPr>
          <w:ilvl w:val="0"/>
          <w:numId w:val="13"/>
        </w:numPr>
        <w:shd w:val="clear" w:color="auto" w:fill="FFFFFF"/>
        <w:spacing w:before="0" w:beforeAutospacing="0" w:after="0" w:afterAutospacing="0"/>
        <w:rPr>
          <w:b w:val="0"/>
          <w:sz w:val="24"/>
          <w:szCs w:val="24"/>
        </w:rPr>
      </w:pPr>
      <w:r>
        <w:rPr>
          <w:b w:val="0"/>
          <w:sz w:val="24"/>
          <w:szCs w:val="24"/>
        </w:rPr>
        <w:t>Hành trang con người đưa vào thế kỉ mới là gì?</w:t>
      </w:r>
    </w:p>
    <w:p w:rsidR="00D214ED" w:rsidRDefault="00D214ED" w:rsidP="00C67157">
      <w:pPr>
        <w:pStyle w:val="u3"/>
        <w:shd w:val="clear" w:color="auto" w:fill="FFFFFF"/>
        <w:spacing w:before="0" w:beforeAutospacing="0" w:after="0" w:afterAutospacing="0"/>
        <w:rPr>
          <w:b w:val="0"/>
          <w:sz w:val="24"/>
          <w:szCs w:val="24"/>
        </w:rPr>
      </w:pPr>
      <w:r w:rsidRPr="002149F9">
        <w:rPr>
          <w:sz w:val="24"/>
          <w:szCs w:val="24"/>
        </w:rPr>
        <w:t xml:space="preserve">II. LUYỆN TẬP </w:t>
      </w:r>
      <w:r w:rsidR="00C67157">
        <w:rPr>
          <w:sz w:val="24"/>
          <w:szCs w:val="24"/>
        </w:rPr>
        <w:t xml:space="preserve">: </w:t>
      </w:r>
      <w:r>
        <w:rPr>
          <w:b w:val="0"/>
          <w:sz w:val="24"/>
          <w:szCs w:val="24"/>
        </w:rPr>
        <w:t xml:space="preserve">Em </w:t>
      </w:r>
      <w:r w:rsidR="00C84603">
        <w:rPr>
          <w:b w:val="0"/>
          <w:sz w:val="24"/>
          <w:szCs w:val="24"/>
        </w:rPr>
        <w:t>hãy tìm một số điểm mạnh và điểm yếu của bản thân mình</w:t>
      </w:r>
      <w:r>
        <w:rPr>
          <w:b w:val="0"/>
          <w:sz w:val="24"/>
          <w:szCs w:val="24"/>
        </w:rPr>
        <w:t>.</w:t>
      </w:r>
    </w:p>
    <w:p w:rsidR="00D214ED" w:rsidRDefault="00D214ED" w:rsidP="00D214ED">
      <w:pPr>
        <w:pStyle w:val="u3"/>
        <w:shd w:val="clear" w:color="auto" w:fill="FFFFFF"/>
        <w:spacing w:before="0" w:beforeAutospacing="0" w:after="0" w:afterAutospacing="0"/>
        <w:ind w:left="720"/>
        <w:rPr>
          <w:b w:val="0"/>
          <w:sz w:val="24"/>
          <w:szCs w:val="24"/>
        </w:rPr>
      </w:pPr>
      <w:r>
        <w:rPr>
          <w:b w:val="0"/>
          <w:sz w:val="24"/>
          <w:szCs w:val="24"/>
        </w:rPr>
        <w:t xml:space="preserve">                                                 ..........................................................</w:t>
      </w:r>
    </w:p>
    <w:p w:rsidR="00D214ED" w:rsidRPr="00D214ED" w:rsidRDefault="00D214ED" w:rsidP="00D214ED">
      <w:pPr>
        <w:pStyle w:val="u3"/>
        <w:shd w:val="clear" w:color="auto" w:fill="FFFFFF"/>
        <w:spacing w:before="0" w:beforeAutospacing="0" w:after="0" w:afterAutospacing="0"/>
        <w:ind w:left="720"/>
        <w:rPr>
          <w:b w:val="0"/>
          <w:sz w:val="24"/>
          <w:szCs w:val="24"/>
        </w:rPr>
      </w:pPr>
    </w:p>
    <w:p w:rsidR="005B4BD9" w:rsidRPr="00AB7345" w:rsidRDefault="005B4BD9" w:rsidP="005B4BD9">
      <w:pPr>
        <w:jc w:val="center"/>
        <w:rPr>
          <w:rFonts w:ascii="Times New Roman" w:hAnsi="Times New Roman" w:cs="Times New Roman"/>
          <w:b/>
          <w:sz w:val="24"/>
          <w:szCs w:val="24"/>
        </w:rPr>
      </w:pPr>
      <w:r>
        <w:rPr>
          <w:rFonts w:ascii="Times New Roman" w:hAnsi="Times New Roman" w:cs="Times New Roman"/>
          <w:b/>
          <w:sz w:val="24"/>
          <w:szCs w:val="24"/>
        </w:rPr>
        <w:t>BÀI 2:  CÁC THÀNH PHẦN BIỆT LẬP (tiếp theo)</w:t>
      </w:r>
    </w:p>
    <w:p w:rsidR="005B4BD9" w:rsidRPr="002149F9" w:rsidRDefault="005B4BD9" w:rsidP="005B4BD9">
      <w:pPr>
        <w:pStyle w:val="u2"/>
        <w:shd w:val="clear" w:color="auto" w:fill="FFFFFF"/>
        <w:spacing w:before="300" w:after="150"/>
        <w:rPr>
          <w:rFonts w:ascii="Times New Roman" w:hAnsi="Times New Roman" w:cs="Times New Roman"/>
          <w:bCs w:val="0"/>
          <w:color w:val="auto"/>
          <w:sz w:val="24"/>
          <w:szCs w:val="24"/>
        </w:rPr>
      </w:pPr>
      <w:r w:rsidRPr="002149F9">
        <w:rPr>
          <w:rFonts w:ascii="Times New Roman" w:hAnsi="Times New Roman" w:cs="Times New Roman"/>
          <w:bCs w:val="0"/>
          <w:color w:val="auto"/>
          <w:sz w:val="24"/>
          <w:szCs w:val="24"/>
        </w:rPr>
        <w:t>I . LÝ THUYẾT</w:t>
      </w:r>
    </w:p>
    <w:p w:rsidR="005B4BD9" w:rsidRDefault="005B4BD9" w:rsidP="005B4BD9">
      <w:pPr>
        <w:pStyle w:val="u3"/>
        <w:numPr>
          <w:ilvl w:val="0"/>
          <w:numId w:val="14"/>
        </w:numPr>
        <w:shd w:val="clear" w:color="auto" w:fill="FFFFFF"/>
        <w:spacing w:before="0" w:beforeAutospacing="0" w:after="0" w:afterAutospacing="0"/>
        <w:rPr>
          <w:b w:val="0"/>
          <w:sz w:val="24"/>
          <w:szCs w:val="24"/>
        </w:rPr>
      </w:pPr>
      <w:r>
        <w:rPr>
          <w:b w:val="0"/>
          <w:sz w:val="24"/>
          <w:szCs w:val="24"/>
        </w:rPr>
        <w:t>Thế nào là thành phần gọi đáp?</w:t>
      </w:r>
    </w:p>
    <w:p w:rsidR="005B4BD9" w:rsidRDefault="005B4BD9" w:rsidP="005B4BD9">
      <w:pPr>
        <w:pStyle w:val="u3"/>
        <w:numPr>
          <w:ilvl w:val="0"/>
          <w:numId w:val="14"/>
        </w:numPr>
        <w:shd w:val="clear" w:color="auto" w:fill="FFFFFF"/>
        <w:spacing w:before="0" w:beforeAutospacing="0" w:after="0" w:afterAutospacing="0"/>
        <w:rPr>
          <w:b w:val="0"/>
          <w:sz w:val="24"/>
          <w:szCs w:val="24"/>
        </w:rPr>
      </w:pPr>
      <w:r>
        <w:rPr>
          <w:b w:val="0"/>
          <w:sz w:val="24"/>
          <w:szCs w:val="24"/>
        </w:rPr>
        <w:t>Thế nào là thành phần phụ chú?</w:t>
      </w:r>
    </w:p>
    <w:p w:rsidR="005B4BD9" w:rsidRDefault="005B4BD9" w:rsidP="005B4BD9">
      <w:pPr>
        <w:pStyle w:val="u3"/>
        <w:numPr>
          <w:ilvl w:val="0"/>
          <w:numId w:val="14"/>
        </w:numPr>
        <w:shd w:val="clear" w:color="auto" w:fill="FFFFFF"/>
        <w:spacing w:before="0" w:beforeAutospacing="0" w:after="0" w:afterAutospacing="0"/>
        <w:rPr>
          <w:b w:val="0"/>
          <w:sz w:val="24"/>
          <w:szCs w:val="24"/>
        </w:rPr>
      </w:pPr>
      <w:r>
        <w:rPr>
          <w:b w:val="0"/>
          <w:sz w:val="24"/>
          <w:szCs w:val="24"/>
        </w:rPr>
        <w:t>Vẽ sơ đồ các thành phần biệt lập</w:t>
      </w:r>
      <w:r w:rsidR="00227BC0">
        <w:rPr>
          <w:b w:val="0"/>
          <w:sz w:val="24"/>
          <w:szCs w:val="24"/>
        </w:rPr>
        <w:t>.</w:t>
      </w:r>
    </w:p>
    <w:p w:rsidR="005B4BD9" w:rsidRDefault="005B4BD9" w:rsidP="005B4BD9">
      <w:pPr>
        <w:pStyle w:val="u3"/>
        <w:shd w:val="clear" w:color="auto" w:fill="FFFFFF"/>
        <w:spacing w:before="0" w:beforeAutospacing="0" w:after="0" w:afterAutospacing="0"/>
        <w:rPr>
          <w:sz w:val="24"/>
          <w:szCs w:val="24"/>
        </w:rPr>
      </w:pPr>
      <w:r w:rsidRPr="002149F9">
        <w:rPr>
          <w:sz w:val="24"/>
          <w:szCs w:val="24"/>
        </w:rPr>
        <w:t xml:space="preserve">II. LUYỆN TẬP </w:t>
      </w:r>
    </w:p>
    <w:p w:rsidR="00227BC0" w:rsidRDefault="00227BC0" w:rsidP="00227BC0">
      <w:pPr>
        <w:pStyle w:val="ThngthngWeb"/>
        <w:numPr>
          <w:ilvl w:val="0"/>
          <w:numId w:val="15"/>
        </w:numPr>
        <w:shd w:val="clear" w:color="auto" w:fill="FFFFFF"/>
        <w:spacing w:before="90" w:beforeAutospacing="0" w:after="90" w:afterAutospacing="0" w:line="290" w:lineRule="atLeast"/>
        <w:rPr>
          <w:color w:val="141823"/>
          <w:sz w:val="21"/>
          <w:szCs w:val="21"/>
          <w:lang w:val="pt-BR"/>
        </w:rPr>
      </w:pPr>
      <w:r w:rsidRPr="00E60FAB">
        <w:rPr>
          <w:b/>
          <w:i/>
          <w:color w:val="141823"/>
          <w:sz w:val="21"/>
          <w:szCs w:val="21"/>
          <w:lang w:val="pt-BR"/>
        </w:rPr>
        <w:t xml:space="preserve"> Tìm thành phần gọi- đáp trong c</w:t>
      </w:r>
      <w:r>
        <w:rPr>
          <w:b/>
          <w:i/>
          <w:color w:val="141823"/>
          <w:sz w:val="21"/>
          <w:szCs w:val="21"/>
          <w:lang w:val="pt-BR"/>
        </w:rPr>
        <w:t>ác câu sau.</w:t>
      </w:r>
      <w:r w:rsidRPr="00E60FAB">
        <w:rPr>
          <w:b/>
          <w:i/>
          <w:color w:val="141823"/>
          <w:sz w:val="21"/>
          <w:szCs w:val="21"/>
          <w:lang w:val="pt-BR"/>
        </w:rPr>
        <w:br/>
      </w:r>
      <w:r w:rsidRPr="00AC28C6">
        <w:rPr>
          <w:color w:val="141823"/>
          <w:sz w:val="21"/>
          <w:szCs w:val="21"/>
          <w:lang w:val="pt-BR"/>
        </w:rPr>
        <w:t xml:space="preserve">a) – Việc gì thế, cụ? </w:t>
      </w:r>
      <w:r w:rsidRPr="00AC28C6">
        <w:rPr>
          <w:color w:val="141823"/>
          <w:sz w:val="21"/>
          <w:szCs w:val="21"/>
          <w:lang w:val="pt-BR"/>
        </w:rPr>
        <w:br/>
        <w:t>- Ông giáo để tôi nói…Nó hơi dài dòng mộ</w:t>
      </w:r>
      <w:r>
        <w:rPr>
          <w:color w:val="141823"/>
          <w:sz w:val="21"/>
          <w:szCs w:val="21"/>
          <w:lang w:val="pt-BR"/>
        </w:rPr>
        <w:t>t tý.</w:t>
      </w:r>
      <w:r>
        <w:rPr>
          <w:color w:val="141823"/>
          <w:sz w:val="21"/>
          <w:szCs w:val="21"/>
          <w:lang w:val="pt-BR"/>
        </w:rPr>
        <w:br/>
        <w:t>- Vâng, cụ nói.</w:t>
      </w:r>
      <w:r>
        <w:rPr>
          <w:color w:val="141823"/>
          <w:sz w:val="21"/>
          <w:szCs w:val="21"/>
          <w:lang w:val="pt-BR"/>
        </w:rPr>
        <w:br/>
        <w:t xml:space="preserve">- Nó thế này, ông giáo ạ! </w:t>
      </w:r>
      <w:r w:rsidRPr="00AC28C6">
        <w:rPr>
          <w:color w:val="141823"/>
          <w:sz w:val="21"/>
          <w:szCs w:val="21"/>
          <w:lang w:val="pt-BR"/>
        </w:rPr>
        <w:br/>
        <w:t xml:space="preserve">b) Trang ơi,…không dự liên hoan được đâu, cả cắm trại nữa. Nhưng bạn đừng nói gì với lớp nhé. Mình…mình… bận. </w:t>
      </w:r>
      <w:r w:rsidRPr="00AC28C6">
        <w:rPr>
          <w:color w:val="141823"/>
          <w:sz w:val="21"/>
          <w:szCs w:val="21"/>
          <w:lang w:val="pt-BR"/>
        </w:rPr>
        <w:br/>
        <w:t>c) Hồng! Mày có muốn vào Thanh Hoá chơi với mẹ mày không?</w:t>
      </w:r>
      <w:r w:rsidRPr="00AC28C6">
        <w:rPr>
          <w:color w:val="141823"/>
          <w:sz w:val="21"/>
          <w:szCs w:val="21"/>
          <w:lang w:val="pt-BR"/>
        </w:rPr>
        <w:br/>
        <w:t>d) Vâng!Ông giáo dạy phải! Đối với chúng mì</w:t>
      </w:r>
      <w:r>
        <w:rPr>
          <w:color w:val="141823"/>
          <w:sz w:val="21"/>
          <w:szCs w:val="21"/>
          <w:lang w:val="pt-BR"/>
        </w:rPr>
        <w:t xml:space="preserve">nh thì thế là sung sướng. </w:t>
      </w:r>
    </w:p>
    <w:p w:rsidR="00227BC0" w:rsidRDefault="00227BC0" w:rsidP="00227BC0">
      <w:pPr>
        <w:pStyle w:val="ThngthngWeb"/>
        <w:numPr>
          <w:ilvl w:val="0"/>
          <w:numId w:val="15"/>
        </w:numPr>
        <w:shd w:val="clear" w:color="auto" w:fill="FFFFFF"/>
        <w:spacing w:before="90" w:beforeAutospacing="0" w:after="90" w:afterAutospacing="0" w:line="290" w:lineRule="atLeast"/>
        <w:rPr>
          <w:color w:val="141823"/>
          <w:sz w:val="21"/>
          <w:szCs w:val="21"/>
          <w:lang w:val="pt-BR"/>
        </w:rPr>
      </w:pPr>
      <w:r w:rsidRPr="00E60FAB">
        <w:rPr>
          <w:b/>
          <w:i/>
          <w:color w:val="141823"/>
          <w:sz w:val="21"/>
          <w:szCs w:val="21"/>
          <w:lang w:val="pt-BR"/>
        </w:rPr>
        <w:t>Tìm thành phần phụ chú trong các câu sau và cho biết thành p</w:t>
      </w:r>
      <w:r>
        <w:rPr>
          <w:b/>
          <w:i/>
          <w:color w:val="141823"/>
          <w:sz w:val="21"/>
          <w:szCs w:val="21"/>
          <w:lang w:val="pt-BR"/>
        </w:rPr>
        <w:t>hàn phụ chú đó giải thích ý</w:t>
      </w:r>
      <w:r w:rsidRPr="00E60FAB">
        <w:rPr>
          <w:b/>
          <w:i/>
          <w:color w:val="141823"/>
          <w:sz w:val="21"/>
          <w:szCs w:val="21"/>
          <w:lang w:val="pt-BR"/>
        </w:rPr>
        <w:t xml:space="preserve"> nghĩa cho từ nào trong câu?</w:t>
      </w:r>
      <w:r w:rsidRPr="00E60FAB">
        <w:rPr>
          <w:b/>
          <w:i/>
          <w:color w:val="141823"/>
          <w:sz w:val="21"/>
          <w:szCs w:val="21"/>
          <w:lang w:val="pt-BR"/>
        </w:rPr>
        <w:br/>
      </w:r>
      <w:r w:rsidRPr="00AC28C6">
        <w:rPr>
          <w:color w:val="141823"/>
          <w:sz w:val="21"/>
          <w:szCs w:val="21"/>
          <w:lang w:val="pt-BR"/>
        </w:rPr>
        <w:t xml:space="preserve">a) Giồng Cây Xanh- một vùng ven thị trấn Cầu Kè, tỉnh Trà Vinh- là nơi duy nhất trên nước ta trồng loại dừa độc vô nhị có cái tên nghe ngồ ngộ là dừa sáp. </w:t>
      </w:r>
      <w:r w:rsidRPr="00AC28C6">
        <w:rPr>
          <w:color w:val="141823"/>
          <w:sz w:val="21"/>
          <w:szCs w:val="21"/>
          <w:lang w:val="pt-BR"/>
        </w:rPr>
        <w:br/>
        <w:t>b) Vũ Thị Thiết, người con gái quê ở Nam Xương, tính đã thuỳ mỵ, nết na, lại thêm tư dung tố</w:t>
      </w:r>
      <w:r>
        <w:rPr>
          <w:color w:val="141823"/>
          <w:sz w:val="21"/>
          <w:szCs w:val="21"/>
          <w:lang w:val="pt-BR"/>
        </w:rPr>
        <w:t xml:space="preserve">t đẹp. </w:t>
      </w:r>
    </w:p>
    <w:p w:rsidR="00227BC0" w:rsidRPr="00C67157" w:rsidRDefault="00227BC0" w:rsidP="00227BC0">
      <w:pPr>
        <w:pStyle w:val="ThngthngWeb"/>
        <w:shd w:val="clear" w:color="auto" w:fill="FFFFFF"/>
        <w:spacing w:before="90" w:beforeAutospacing="0" w:after="90" w:afterAutospacing="0" w:line="290" w:lineRule="atLeast"/>
        <w:ind w:left="720"/>
        <w:rPr>
          <w:b/>
          <w:lang w:val="pt-BR"/>
        </w:rPr>
      </w:pPr>
      <w:r w:rsidRPr="00AC28C6">
        <w:rPr>
          <w:color w:val="141823"/>
          <w:sz w:val="21"/>
          <w:szCs w:val="21"/>
          <w:lang w:val="pt-BR"/>
        </w:rPr>
        <w:t>c) Không hiểu sao cái Hằng, đứa bạn thân nhất của tôi, giờ này vẫn chưa</w:t>
      </w:r>
      <w:r>
        <w:rPr>
          <w:color w:val="141823"/>
          <w:sz w:val="21"/>
          <w:szCs w:val="21"/>
          <w:lang w:val="pt-BR"/>
        </w:rPr>
        <w:t xml:space="preserve"> đến.</w:t>
      </w:r>
      <w:r w:rsidRPr="00AC28C6">
        <w:rPr>
          <w:color w:val="141823"/>
          <w:sz w:val="21"/>
          <w:szCs w:val="21"/>
          <w:lang w:val="pt-BR"/>
        </w:rPr>
        <w:br/>
        <w:t>d) Cơm sôi rồi, chắt nước dùm cái!- Nó cũng lại nói</w:t>
      </w:r>
      <w:r>
        <w:rPr>
          <w:color w:val="141823"/>
          <w:sz w:val="21"/>
          <w:szCs w:val="21"/>
          <w:lang w:val="pt-BR"/>
        </w:rPr>
        <w:t xml:space="preserve"> trổng. </w:t>
      </w:r>
      <w:r w:rsidR="005B4BD9" w:rsidRPr="00C67157">
        <w:rPr>
          <w:b/>
          <w:lang w:val="pt-BR"/>
        </w:rPr>
        <w:t xml:space="preserve">                                                </w:t>
      </w:r>
      <w:r w:rsidRPr="00C67157">
        <w:rPr>
          <w:b/>
          <w:lang w:val="pt-BR"/>
        </w:rPr>
        <w:t xml:space="preserve">      </w:t>
      </w:r>
    </w:p>
    <w:p w:rsidR="005B4BD9" w:rsidRPr="00227BC0" w:rsidRDefault="00227BC0" w:rsidP="00227BC0">
      <w:pPr>
        <w:pStyle w:val="ThngthngWeb"/>
        <w:shd w:val="clear" w:color="auto" w:fill="FFFFFF"/>
        <w:spacing w:before="90" w:beforeAutospacing="0" w:after="90" w:afterAutospacing="0" w:line="290" w:lineRule="atLeast"/>
        <w:ind w:left="720"/>
        <w:rPr>
          <w:color w:val="141823"/>
          <w:sz w:val="21"/>
          <w:szCs w:val="21"/>
          <w:lang w:val="pt-BR"/>
        </w:rPr>
      </w:pPr>
      <w:r w:rsidRPr="00C67157">
        <w:rPr>
          <w:lang w:val="pt-BR"/>
        </w:rPr>
        <w:lastRenderedPageBreak/>
        <w:t xml:space="preserve">                                      </w:t>
      </w:r>
      <w:r w:rsidR="005B4BD9" w:rsidRPr="00C67157">
        <w:rPr>
          <w:lang w:val="pt-BR"/>
        </w:rPr>
        <w:t>..........................................................</w:t>
      </w:r>
    </w:p>
    <w:p w:rsidR="00227BC0" w:rsidRPr="00C67157" w:rsidRDefault="00227BC0" w:rsidP="00227BC0">
      <w:pPr>
        <w:jc w:val="center"/>
        <w:rPr>
          <w:rFonts w:ascii="Times New Roman" w:hAnsi="Times New Roman" w:cs="Times New Roman"/>
          <w:b/>
          <w:sz w:val="24"/>
          <w:szCs w:val="24"/>
          <w:lang w:val="pt-BR"/>
        </w:rPr>
      </w:pPr>
      <w:r w:rsidRPr="00C67157">
        <w:rPr>
          <w:rFonts w:ascii="Times New Roman" w:hAnsi="Times New Roman" w:cs="Times New Roman"/>
          <w:b/>
          <w:sz w:val="24"/>
          <w:szCs w:val="24"/>
          <w:lang w:val="pt-BR"/>
        </w:rPr>
        <w:t>BÀI 3: NGHỊ LUẬN VỀ MỘT VẤN ĐỀ TƯ TƯỞNG, ĐẠO LÍ</w:t>
      </w:r>
    </w:p>
    <w:p w:rsidR="00227BC0" w:rsidRPr="002149F9" w:rsidRDefault="00227BC0" w:rsidP="00227BC0">
      <w:pPr>
        <w:pStyle w:val="u2"/>
        <w:shd w:val="clear" w:color="auto" w:fill="FFFFFF"/>
        <w:spacing w:before="300" w:after="150"/>
        <w:rPr>
          <w:rFonts w:ascii="Times New Roman" w:hAnsi="Times New Roman" w:cs="Times New Roman"/>
          <w:bCs w:val="0"/>
          <w:color w:val="auto"/>
          <w:sz w:val="24"/>
          <w:szCs w:val="24"/>
        </w:rPr>
      </w:pPr>
      <w:r w:rsidRPr="002149F9">
        <w:rPr>
          <w:rFonts w:ascii="Times New Roman" w:hAnsi="Times New Roman" w:cs="Times New Roman"/>
          <w:bCs w:val="0"/>
          <w:color w:val="auto"/>
          <w:sz w:val="24"/>
          <w:szCs w:val="24"/>
        </w:rPr>
        <w:t>I . LÝ THUYẾT</w:t>
      </w:r>
    </w:p>
    <w:p w:rsidR="00227BC0" w:rsidRDefault="00227BC0" w:rsidP="00227BC0">
      <w:pPr>
        <w:pStyle w:val="oancuaDanhsach"/>
        <w:numPr>
          <w:ilvl w:val="0"/>
          <w:numId w:val="16"/>
        </w:numPr>
        <w:rPr>
          <w:rFonts w:ascii="Times New Roman" w:hAnsi="Times New Roman" w:cs="Times New Roman"/>
        </w:rPr>
      </w:pPr>
      <w:r w:rsidRPr="002149F9">
        <w:rPr>
          <w:rFonts w:ascii="Times New Roman" w:hAnsi="Times New Roman" w:cs="Times New Roman"/>
        </w:rPr>
        <w:t>Thế nào là nghị luận về mộ</w:t>
      </w:r>
      <w:r>
        <w:rPr>
          <w:rFonts w:ascii="Times New Roman" w:hAnsi="Times New Roman" w:cs="Times New Roman"/>
        </w:rPr>
        <w:t>t vấn đề tư tưởng, đạo lí</w:t>
      </w:r>
      <w:r w:rsidRPr="002149F9">
        <w:rPr>
          <w:rFonts w:ascii="Times New Roman" w:hAnsi="Times New Roman" w:cs="Times New Roman"/>
        </w:rPr>
        <w:t>?</w:t>
      </w:r>
    </w:p>
    <w:p w:rsidR="00227BC0" w:rsidRDefault="00227BC0" w:rsidP="00227BC0">
      <w:pPr>
        <w:pStyle w:val="oancuaDanhsach"/>
        <w:numPr>
          <w:ilvl w:val="0"/>
          <w:numId w:val="16"/>
        </w:numPr>
        <w:rPr>
          <w:rFonts w:ascii="Times New Roman" w:hAnsi="Times New Roman" w:cs="Times New Roman"/>
        </w:rPr>
      </w:pPr>
      <w:r>
        <w:rPr>
          <w:rFonts w:ascii="Times New Roman" w:hAnsi="Times New Roman" w:cs="Times New Roman"/>
        </w:rPr>
        <w:t xml:space="preserve">Bài nghị </w:t>
      </w:r>
      <w:r w:rsidRPr="002149F9">
        <w:rPr>
          <w:rFonts w:ascii="Times New Roman" w:hAnsi="Times New Roman" w:cs="Times New Roman"/>
        </w:rPr>
        <w:t xml:space="preserve">luận về một </w:t>
      </w:r>
      <w:r>
        <w:rPr>
          <w:rFonts w:ascii="Times New Roman" w:hAnsi="Times New Roman" w:cs="Times New Roman"/>
        </w:rPr>
        <w:t>vấn đề tư tưởng, đạo lí cần yêu cầu gì về mặt nội dung và hình thức?</w:t>
      </w:r>
    </w:p>
    <w:p w:rsidR="00227BC0" w:rsidRPr="00227BC0" w:rsidRDefault="00227BC0" w:rsidP="00227BC0">
      <w:pPr>
        <w:pStyle w:val="oancuaDanhsach"/>
        <w:numPr>
          <w:ilvl w:val="0"/>
          <w:numId w:val="16"/>
        </w:numPr>
        <w:rPr>
          <w:rFonts w:ascii="Times New Roman" w:hAnsi="Times New Roman" w:cs="Times New Roman"/>
        </w:rPr>
      </w:pPr>
      <w:r>
        <w:rPr>
          <w:rFonts w:ascii="Times New Roman" w:hAnsi="Times New Roman" w:cs="Times New Roman"/>
        </w:rPr>
        <w:t>Lập dàn bài chung cho kiểu bài nghị luận về một vấn đề tư tưởng, đạo lí.</w:t>
      </w:r>
    </w:p>
    <w:p w:rsidR="006D0329" w:rsidRPr="00C67157" w:rsidRDefault="00227BC0" w:rsidP="00C67157">
      <w:pPr>
        <w:pStyle w:val="u3"/>
        <w:shd w:val="clear" w:color="auto" w:fill="FFFFFF"/>
        <w:spacing w:before="0" w:beforeAutospacing="0" w:after="0" w:afterAutospacing="0"/>
        <w:rPr>
          <w:b w:val="0"/>
          <w:bCs w:val="0"/>
        </w:rPr>
      </w:pPr>
      <w:r w:rsidRPr="002149F9">
        <w:rPr>
          <w:sz w:val="24"/>
          <w:szCs w:val="24"/>
        </w:rPr>
        <w:t xml:space="preserve">II. LUYỆN TẬP </w:t>
      </w:r>
      <w:r w:rsidR="006D0329" w:rsidRPr="00C67157">
        <w:rPr>
          <w:b w:val="0"/>
          <w:bCs w:val="0"/>
        </w:rPr>
        <w:t xml:space="preserve">     Làm bài tập trong SGK</w:t>
      </w:r>
      <w:r w:rsidR="00697CFF" w:rsidRPr="00C67157">
        <w:rPr>
          <w:b w:val="0"/>
          <w:bCs w:val="0"/>
        </w:rPr>
        <w:t xml:space="preserve"> (Trả lời câu hỏi a,b)</w:t>
      </w:r>
    </w:p>
    <w:p w:rsidR="003C31FE" w:rsidRPr="00697CFF" w:rsidRDefault="00227BC0" w:rsidP="00697CFF">
      <w:pPr>
        <w:pStyle w:val="ThngthngWeb"/>
        <w:shd w:val="clear" w:color="auto" w:fill="FFFFFF"/>
        <w:spacing w:before="90" w:beforeAutospacing="0" w:after="90" w:afterAutospacing="0" w:line="290" w:lineRule="atLeast"/>
        <w:rPr>
          <w:color w:val="141823"/>
          <w:sz w:val="21"/>
          <w:szCs w:val="21"/>
          <w:lang w:val="pt-BR"/>
        </w:rPr>
      </w:pPr>
      <w:r w:rsidRPr="00227BC0">
        <w:t xml:space="preserve">                                     ..........................................................</w:t>
      </w:r>
    </w:p>
    <w:p w:rsidR="00697CFF" w:rsidRPr="00D214ED" w:rsidRDefault="00697CFF" w:rsidP="00697CFF">
      <w:pPr>
        <w:pStyle w:val="u3"/>
        <w:shd w:val="clear" w:color="auto" w:fill="FFFFFF"/>
        <w:spacing w:before="0" w:beforeAutospacing="0" w:after="0" w:afterAutospacing="0"/>
        <w:rPr>
          <w:sz w:val="24"/>
          <w:szCs w:val="24"/>
        </w:rPr>
      </w:pPr>
      <w:r w:rsidRPr="00D214ED">
        <w:rPr>
          <w:sz w:val="24"/>
          <w:szCs w:val="24"/>
        </w:rPr>
        <w:t>Tuầ</w:t>
      </w:r>
      <w:r>
        <w:rPr>
          <w:sz w:val="24"/>
          <w:szCs w:val="24"/>
        </w:rPr>
        <w:t>n 23</w:t>
      </w:r>
    </w:p>
    <w:p w:rsidR="00697CFF" w:rsidRPr="00AB7345" w:rsidRDefault="00697CFF" w:rsidP="00697CFF">
      <w:pPr>
        <w:jc w:val="center"/>
        <w:rPr>
          <w:rFonts w:ascii="Times New Roman" w:hAnsi="Times New Roman" w:cs="Times New Roman"/>
          <w:b/>
          <w:sz w:val="24"/>
          <w:szCs w:val="24"/>
        </w:rPr>
      </w:pPr>
      <w:r>
        <w:rPr>
          <w:rFonts w:ascii="Times New Roman" w:hAnsi="Times New Roman" w:cs="Times New Roman"/>
          <w:b/>
          <w:sz w:val="24"/>
          <w:szCs w:val="24"/>
        </w:rPr>
        <w:t>BÀI 1:  LIÊN KẾT CÂU VÀ LIÊN KẾT ĐOẠN VĂN</w:t>
      </w:r>
    </w:p>
    <w:p w:rsidR="00697CFF" w:rsidRPr="002149F9" w:rsidRDefault="00697CFF" w:rsidP="00DC6A19">
      <w:pPr>
        <w:pStyle w:val="u2"/>
        <w:shd w:val="clear" w:color="auto" w:fill="FFFFFF"/>
        <w:tabs>
          <w:tab w:val="left" w:pos="2430"/>
        </w:tabs>
        <w:spacing w:before="300" w:after="150"/>
        <w:rPr>
          <w:rFonts w:ascii="Times New Roman" w:hAnsi="Times New Roman" w:cs="Times New Roman"/>
          <w:bCs w:val="0"/>
          <w:color w:val="auto"/>
          <w:sz w:val="24"/>
          <w:szCs w:val="24"/>
        </w:rPr>
      </w:pPr>
      <w:r w:rsidRPr="002149F9">
        <w:rPr>
          <w:rFonts w:ascii="Times New Roman" w:hAnsi="Times New Roman" w:cs="Times New Roman"/>
          <w:bCs w:val="0"/>
          <w:color w:val="auto"/>
          <w:sz w:val="24"/>
          <w:szCs w:val="24"/>
        </w:rPr>
        <w:t>I . LÝ THUYẾT</w:t>
      </w:r>
      <w:r w:rsidR="00DC6A19">
        <w:rPr>
          <w:rFonts w:ascii="Times New Roman" w:hAnsi="Times New Roman" w:cs="Times New Roman"/>
          <w:bCs w:val="0"/>
          <w:color w:val="auto"/>
          <w:sz w:val="24"/>
          <w:szCs w:val="24"/>
        </w:rPr>
        <w:tab/>
      </w:r>
    </w:p>
    <w:p w:rsidR="00697CFF" w:rsidRDefault="00697CFF" w:rsidP="00697CFF">
      <w:pPr>
        <w:pStyle w:val="u3"/>
        <w:numPr>
          <w:ilvl w:val="0"/>
          <w:numId w:val="17"/>
        </w:numPr>
        <w:shd w:val="clear" w:color="auto" w:fill="FFFFFF"/>
        <w:spacing w:before="0" w:beforeAutospacing="0" w:after="0" w:afterAutospacing="0"/>
        <w:rPr>
          <w:b w:val="0"/>
          <w:sz w:val="24"/>
          <w:szCs w:val="24"/>
        </w:rPr>
      </w:pPr>
      <w:r>
        <w:rPr>
          <w:b w:val="0"/>
          <w:sz w:val="24"/>
          <w:szCs w:val="24"/>
        </w:rPr>
        <w:t>Ôn lại khái niệm liên kết</w:t>
      </w:r>
    </w:p>
    <w:p w:rsidR="00697CFF" w:rsidRDefault="00697CFF" w:rsidP="00697CFF">
      <w:pPr>
        <w:pStyle w:val="u3"/>
        <w:numPr>
          <w:ilvl w:val="0"/>
          <w:numId w:val="17"/>
        </w:numPr>
        <w:shd w:val="clear" w:color="auto" w:fill="FFFFFF"/>
        <w:spacing w:before="0" w:beforeAutospacing="0" w:after="0" w:afterAutospacing="0"/>
        <w:rPr>
          <w:b w:val="0"/>
          <w:sz w:val="24"/>
          <w:szCs w:val="24"/>
        </w:rPr>
      </w:pPr>
      <w:r>
        <w:rPr>
          <w:b w:val="0"/>
          <w:sz w:val="24"/>
          <w:szCs w:val="24"/>
        </w:rPr>
        <w:t>Về mặt nội dung</w:t>
      </w:r>
      <w:r w:rsidR="008537C5">
        <w:rPr>
          <w:b w:val="0"/>
          <w:sz w:val="24"/>
          <w:szCs w:val="24"/>
        </w:rPr>
        <w:t>, việc liên kết giữa các câu, các đoạn được thể hiện như thế nào?</w:t>
      </w:r>
    </w:p>
    <w:p w:rsidR="00697CFF" w:rsidRPr="00D214ED" w:rsidRDefault="008537C5" w:rsidP="00697CFF">
      <w:pPr>
        <w:pStyle w:val="u3"/>
        <w:numPr>
          <w:ilvl w:val="0"/>
          <w:numId w:val="17"/>
        </w:numPr>
        <w:shd w:val="clear" w:color="auto" w:fill="FFFFFF"/>
        <w:spacing w:before="0" w:beforeAutospacing="0" w:after="0" w:afterAutospacing="0"/>
        <w:rPr>
          <w:b w:val="0"/>
          <w:sz w:val="24"/>
          <w:szCs w:val="24"/>
        </w:rPr>
      </w:pPr>
      <w:r>
        <w:rPr>
          <w:b w:val="0"/>
          <w:sz w:val="24"/>
          <w:szCs w:val="24"/>
        </w:rPr>
        <w:t>Có các phép liên kết hình thức nào</w:t>
      </w:r>
      <w:r w:rsidR="00697CFF">
        <w:rPr>
          <w:b w:val="0"/>
          <w:sz w:val="24"/>
          <w:szCs w:val="24"/>
        </w:rPr>
        <w:t>?</w:t>
      </w:r>
    </w:p>
    <w:p w:rsidR="00697CFF" w:rsidRDefault="00697CFF" w:rsidP="00697CFF">
      <w:pPr>
        <w:pStyle w:val="u3"/>
        <w:shd w:val="clear" w:color="auto" w:fill="FFFFFF"/>
        <w:spacing w:before="0" w:beforeAutospacing="0" w:after="0" w:afterAutospacing="0"/>
        <w:rPr>
          <w:sz w:val="24"/>
          <w:szCs w:val="24"/>
        </w:rPr>
      </w:pPr>
      <w:r w:rsidRPr="002149F9">
        <w:rPr>
          <w:sz w:val="24"/>
          <w:szCs w:val="24"/>
        </w:rPr>
        <w:t xml:space="preserve">II. LUYỆN TẬP </w:t>
      </w:r>
    </w:p>
    <w:p w:rsidR="008426AC" w:rsidRDefault="008426AC" w:rsidP="008426AC">
      <w:pPr>
        <w:pStyle w:val="ThngthngWeb"/>
        <w:shd w:val="clear" w:color="auto" w:fill="FFFFFF"/>
        <w:spacing w:before="90" w:beforeAutospacing="0" w:after="90" w:afterAutospacing="0" w:line="290" w:lineRule="atLeast"/>
        <w:rPr>
          <w:color w:val="141823"/>
          <w:sz w:val="21"/>
          <w:szCs w:val="21"/>
          <w:lang w:val="pt-BR"/>
        </w:rPr>
      </w:pPr>
      <w:r>
        <w:rPr>
          <w:b/>
          <w:color w:val="141823"/>
          <w:sz w:val="21"/>
          <w:szCs w:val="21"/>
          <w:lang w:val="pt-BR"/>
        </w:rPr>
        <w:t xml:space="preserve">Bài 1. </w:t>
      </w:r>
      <w:r w:rsidRPr="008426AC">
        <w:rPr>
          <w:b/>
          <w:color w:val="141823"/>
          <w:sz w:val="21"/>
          <w:szCs w:val="21"/>
          <w:lang w:val="pt-BR"/>
        </w:rPr>
        <w:t>Xác định các phép liên kết trong 2 đoạn văn sau:</w:t>
      </w:r>
      <w:r>
        <w:rPr>
          <w:color w:val="141823"/>
          <w:sz w:val="21"/>
          <w:szCs w:val="21"/>
          <w:lang w:val="pt-BR"/>
        </w:rPr>
        <w:br/>
      </w:r>
      <w:r w:rsidRPr="00AC28C6">
        <w:rPr>
          <w:color w:val="141823"/>
          <w:sz w:val="21"/>
          <w:szCs w:val="21"/>
          <w:lang w:val="pt-BR"/>
        </w:rPr>
        <w:t xml:space="preserve"> </w:t>
      </w:r>
      <w:r>
        <w:rPr>
          <w:color w:val="141823"/>
          <w:sz w:val="21"/>
          <w:szCs w:val="21"/>
          <w:lang w:val="pt-BR"/>
        </w:rPr>
        <w:t xml:space="preserve">    </w:t>
      </w:r>
      <w:r w:rsidRPr="008426AC">
        <w:rPr>
          <w:i/>
          <w:color w:val="141823"/>
          <w:sz w:val="21"/>
          <w:szCs w:val="21"/>
          <w:lang w:val="pt-BR"/>
        </w:rPr>
        <w:t>Hai bên đánh nhau ròng rã mấy tháng trời, cuối cùng Sơn Tinh vững vàng mà sức Thuỷ Tinh đã kiệt. Thần nước đành phải rút quân. (I)</w:t>
      </w:r>
      <w:r w:rsidRPr="008426AC">
        <w:rPr>
          <w:i/>
          <w:color w:val="141823"/>
          <w:sz w:val="21"/>
          <w:szCs w:val="21"/>
          <w:lang w:val="pt-BR"/>
        </w:rPr>
        <w:br/>
        <w:t xml:space="preserve">    Từ đó, oán nặng thù sâu, hàng năm thuỷ tinh làm mưa, làm gió, bão lụt dâng nước </w:t>
      </w:r>
      <w:r>
        <w:rPr>
          <w:i/>
          <w:color w:val="141823"/>
          <w:sz w:val="21"/>
          <w:szCs w:val="21"/>
          <w:lang w:val="pt-BR"/>
        </w:rPr>
        <w:t>đánh Sơn Tinh. (II)</w:t>
      </w:r>
    </w:p>
    <w:p w:rsidR="008426AC" w:rsidRPr="008426AC" w:rsidRDefault="008426AC" w:rsidP="008426AC">
      <w:pPr>
        <w:pStyle w:val="ThngthngWeb"/>
        <w:shd w:val="clear" w:color="auto" w:fill="FFFFFF"/>
        <w:spacing w:before="90" w:beforeAutospacing="0" w:after="90" w:afterAutospacing="0" w:line="290" w:lineRule="atLeast"/>
        <w:rPr>
          <w:i/>
          <w:color w:val="141823"/>
          <w:sz w:val="21"/>
          <w:szCs w:val="21"/>
          <w:lang w:val="pt-BR"/>
        </w:rPr>
      </w:pPr>
      <w:r>
        <w:rPr>
          <w:b/>
          <w:color w:val="141823"/>
          <w:sz w:val="21"/>
          <w:szCs w:val="21"/>
          <w:lang w:val="pt-BR"/>
        </w:rPr>
        <w:t>Bài</w:t>
      </w:r>
      <w:r w:rsidRPr="00F15523">
        <w:rPr>
          <w:b/>
          <w:color w:val="141823"/>
          <w:sz w:val="21"/>
          <w:szCs w:val="21"/>
          <w:lang w:val="pt-BR"/>
        </w:rPr>
        <w:t xml:space="preserve"> 2</w:t>
      </w:r>
      <w:r w:rsidRPr="008426AC">
        <w:rPr>
          <w:b/>
          <w:color w:val="141823"/>
          <w:sz w:val="21"/>
          <w:szCs w:val="21"/>
          <w:lang w:val="pt-BR"/>
        </w:rPr>
        <w:t>: Tìm các biện pháp liên kết hình thức trong các phần trích sau:</w:t>
      </w:r>
      <w:r w:rsidRPr="008426AC">
        <w:rPr>
          <w:b/>
          <w:color w:val="141823"/>
          <w:sz w:val="21"/>
          <w:szCs w:val="21"/>
          <w:lang w:val="pt-BR"/>
        </w:rPr>
        <w:br/>
      </w:r>
      <w:r w:rsidRPr="00AC28C6">
        <w:rPr>
          <w:color w:val="141823"/>
          <w:sz w:val="21"/>
          <w:szCs w:val="21"/>
          <w:lang w:val="pt-BR"/>
        </w:rPr>
        <w:t xml:space="preserve">a) </w:t>
      </w:r>
      <w:r w:rsidRPr="008426AC">
        <w:rPr>
          <w:i/>
          <w:color w:val="141823"/>
          <w:sz w:val="21"/>
          <w:szCs w:val="21"/>
          <w:lang w:val="pt-BR"/>
        </w:rPr>
        <w:t>Tết năm nay là sự chuyển giao giữa hai thế kỷ, và hơn thế nữa, là sự chuyển tiếp giữa hai thiên niên kỷ. Trong thời khắc như vậy, ai ai cũng nói tới việc chuẩn bị hành trang bước vào thế kỷ mới, thiên niên kỷ mới.</w:t>
      </w:r>
      <w:r w:rsidRPr="008426AC">
        <w:rPr>
          <w:i/>
          <w:color w:val="141823"/>
          <w:sz w:val="21"/>
          <w:szCs w:val="21"/>
          <w:lang w:val="pt-BR"/>
        </w:rPr>
        <w:br/>
        <w:t xml:space="preserve">   Trong những hành trang ấy, có lẽ sự chuẩn bị bản thân con người là quan trọng nhất. Từ cổ chí kim, bao giờ con người cũng là động lực phát triển của lịch sử. Trong thế kỷ tới mà ai ai cũng thừa nhận rằng nền kinh tế trí thức sẽ phát triển mạnh mẽ thì vai trò con người lại càng nổi trội.</w:t>
      </w:r>
      <w:r w:rsidRPr="00AC28C6">
        <w:rPr>
          <w:color w:val="141823"/>
          <w:sz w:val="21"/>
          <w:szCs w:val="21"/>
          <w:lang w:val="pt-BR"/>
        </w:rPr>
        <w:br/>
        <w:t>b</w:t>
      </w:r>
      <w:r w:rsidRPr="008426AC">
        <w:rPr>
          <w:i/>
          <w:color w:val="141823"/>
          <w:sz w:val="21"/>
          <w:szCs w:val="21"/>
          <w:lang w:val="pt-BR"/>
        </w:rPr>
        <w:t>) Nhân nghĩa là nhân dân. Trong bầu trời không có gì quy bằng nhân dân. Trong thế giới không gì mạnh bằng lực lượng đoàn kết của nhân dân.</w:t>
      </w:r>
      <w:r w:rsidRPr="008426AC">
        <w:rPr>
          <w:i/>
          <w:color w:val="141823"/>
          <w:sz w:val="21"/>
          <w:szCs w:val="21"/>
          <w:lang w:val="pt-BR"/>
        </w:rPr>
        <w:br/>
        <w:t xml:space="preserve">   Thiện nghĩa là tốt đẹp, vẻ vang. Trong xã hội không gì tốt đẹp, vẻ vang bằng phục vụ cho lợi ích của nhân dân.</w:t>
      </w:r>
    </w:p>
    <w:p w:rsidR="00697CFF" w:rsidRPr="00C67157" w:rsidRDefault="008426AC" w:rsidP="008426AC">
      <w:pPr>
        <w:pStyle w:val="u3"/>
        <w:shd w:val="clear" w:color="auto" w:fill="FFFFFF"/>
        <w:spacing w:before="0" w:beforeAutospacing="0" w:after="0" w:afterAutospacing="0"/>
        <w:rPr>
          <w:b w:val="0"/>
          <w:i/>
          <w:sz w:val="24"/>
          <w:szCs w:val="24"/>
          <w:lang w:val="pt-BR"/>
        </w:rPr>
      </w:pPr>
      <w:r>
        <w:rPr>
          <w:color w:val="141823"/>
          <w:sz w:val="21"/>
          <w:szCs w:val="21"/>
          <w:lang w:val="pt-BR"/>
        </w:rPr>
        <w:t xml:space="preserve">c)  </w:t>
      </w:r>
      <w:r w:rsidRPr="008426AC">
        <w:rPr>
          <w:b w:val="0"/>
          <w:i/>
          <w:color w:val="141823"/>
          <w:sz w:val="21"/>
          <w:szCs w:val="21"/>
          <w:lang w:val="pt-BR"/>
        </w:rPr>
        <w:t>Chú chuồn chuồn nước mới đẹp làm sao! Màu vang trên lưng chú lấp lánh. Bốn cái cánh mỏng như giấy bóng. Cái đầu tròn và hai con mắt long lanh như thuỷ tinh. Thân chú nhỏ và thon vàng như màu vàng của nắng mùa thu.</w:t>
      </w:r>
      <w:r w:rsidRPr="008426AC">
        <w:rPr>
          <w:b w:val="0"/>
          <w:i/>
          <w:color w:val="141823"/>
          <w:sz w:val="21"/>
          <w:szCs w:val="21"/>
          <w:lang w:val="pt-BR"/>
        </w:rPr>
        <w:br/>
      </w:r>
    </w:p>
    <w:p w:rsidR="00697CFF" w:rsidRPr="00C67157" w:rsidRDefault="00697CFF" w:rsidP="00697CFF">
      <w:pPr>
        <w:pStyle w:val="u3"/>
        <w:shd w:val="clear" w:color="auto" w:fill="FFFFFF"/>
        <w:spacing w:before="0" w:beforeAutospacing="0" w:after="0" w:afterAutospacing="0"/>
        <w:ind w:left="720"/>
        <w:rPr>
          <w:b w:val="0"/>
          <w:sz w:val="24"/>
          <w:szCs w:val="24"/>
          <w:lang w:val="pt-BR"/>
        </w:rPr>
      </w:pPr>
      <w:r w:rsidRPr="00C67157">
        <w:rPr>
          <w:b w:val="0"/>
          <w:sz w:val="24"/>
          <w:szCs w:val="24"/>
          <w:lang w:val="pt-BR"/>
        </w:rPr>
        <w:t xml:space="preserve">                                                 ..........................................................</w:t>
      </w:r>
    </w:p>
    <w:p w:rsidR="008426AC" w:rsidRPr="00C67157" w:rsidRDefault="008426AC" w:rsidP="00697CFF">
      <w:pPr>
        <w:pStyle w:val="u3"/>
        <w:shd w:val="clear" w:color="auto" w:fill="FFFFFF"/>
        <w:spacing w:before="0" w:beforeAutospacing="0" w:after="0" w:afterAutospacing="0"/>
        <w:ind w:left="720"/>
        <w:rPr>
          <w:b w:val="0"/>
          <w:sz w:val="24"/>
          <w:szCs w:val="24"/>
          <w:lang w:val="pt-BR"/>
        </w:rPr>
      </w:pPr>
    </w:p>
    <w:p w:rsidR="00D020DF" w:rsidRPr="00C67157" w:rsidRDefault="00D020DF" w:rsidP="00D020DF">
      <w:pPr>
        <w:jc w:val="center"/>
        <w:rPr>
          <w:rFonts w:ascii="Times New Roman" w:hAnsi="Times New Roman" w:cs="Times New Roman"/>
          <w:b/>
          <w:sz w:val="24"/>
          <w:szCs w:val="24"/>
          <w:lang w:val="pt-BR"/>
        </w:rPr>
      </w:pPr>
      <w:r w:rsidRPr="00C67157">
        <w:rPr>
          <w:rFonts w:ascii="Times New Roman" w:hAnsi="Times New Roman" w:cs="Times New Roman"/>
          <w:b/>
          <w:sz w:val="24"/>
          <w:szCs w:val="24"/>
          <w:lang w:val="pt-BR"/>
        </w:rPr>
        <w:t>BÀI 2:CÁCH LÀM BÀI NGHỊ LUẬN VỀ MỘT VẤN ĐỀ TƯ TƯỞNG, ĐẠO LÍ</w:t>
      </w:r>
    </w:p>
    <w:p w:rsidR="00D020DF" w:rsidRPr="00C67157" w:rsidRDefault="00D020DF" w:rsidP="00D020DF">
      <w:pPr>
        <w:pStyle w:val="u2"/>
        <w:shd w:val="clear" w:color="auto" w:fill="FFFFFF"/>
        <w:spacing w:before="300" w:after="150"/>
        <w:rPr>
          <w:rFonts w:ascii="Times New Roman" w:hAnsi="Times New Roman" w:cs="Times New Roman"/>
          <w:bCs w:val="0"/>
          <w:color w:val="auto"/>
          <w:sz w:val="24"/>
          <w:szCs w:val="24"/>
          <w:lang w:val="pt-BR"/>
        </w:rPr>
      </w:pPr>
      <w:r w:rsidRPr="00C67157">
        <w:rPr>
          <w:rFonts w:ascii="Times New Roman" w:hAnsi="Times New Roman" w:cs="Times New Roman"/>
          <w:bCs w:val="0"/>
          <w:color w:val="auto"/>
          <w:sz w:val="24"/>
          <w:szCs w:val="24"/>
          <w:lang w:val="pt-BR"/>
        </w:rPr>
        <w:t>I . LÝ THUYẾT</w:t>
      </w:r>
    </w:p>
    <w:p w:rsidR="00D020DF" w:rsidRPr="00C67157" w:rsidRDefault="00D020DF" w:rsidP="00D020DF">
      <w:pPr>
        <w:pStyle w:val="oancuaDanhsach"/>
        <w:rPr>
          <w:rFonts w:ascii="Times New Roman" w:hAnsi="Times New Roman" w:cs="Times New Roman"/>
          <w:lang w:val="pt-BR"/>
        </w:rPr>
      </w:pPr>
      <w:r w:rsidRPr="00C67157">
        <w:rPr>
          <w:rFonts w:ascii="Times New Roman" w:hAnsi="Times New Roman" w:cs="Times New Roman"/>
          <w:lang w:val="pt-BR"/>
        </w:rPr>
        <w:t>Lập dàn bài chung cho kiểu bài nghị luận về một vấn đề tư tưởng, đạo lí.</w:t>
      </w:r>
    </w:p>
    <w:p w:rsidR="00D020DF" w:rsidRPr="00C67157" w:rsidRDefault="00D020DF" w:rsidP="00D020DF">
      <w:pPr>
        <w:pStyle w:val="u3"/>
        <w:shd w:val="clear" w:color="auto" w:fill="FFFFFF"/>
        <w:spacing w:before="0" w:beforeAutospacing="0" w:after="0" w:afterAutospacing="0"/>
        <w:rPr>
          <w:sz w:val="24"/>
          <w:szCs w:val="24"/>
          <w:lang w:val="pt-BR"/>
        </w:rPr>
      </w:pPr>
      <w:r w:rsidRPr="00C67157">
        <w:rPr>
          <w:sz w:val="24"/>
          <w:szCs w:val="24"/>
          <w:lang w:val="pt-BR"/>
        </w:rPr>
        <w:t xml:space="preserve">II. LUYỆN TẬP </w:t>
      </w:r>
    </w:p>
    <w:p w:rsidR="00D020DF" w:rsidRPr="00C67157" w:rsidRDefault="00D020DF" w:rsidP="00D020DF">
      <w:pPr>
        <w:pStyle w:val="ThngthngWeb"/>
        <w:shd w:val="clear" w:color="auto" w:fill="FFFFFF"/>
        <w:spacing w:before="90" w:beforeAutospacing="0" w:after="90" w:afterAutospacing="0" w:line="290" w:lineRule="atLeast"/>
        <w:rPr>
          <w:lang w:val="pt-BR"/>
        </w:rPr>
      </w:pPr>
      <w:r w:rsidRPr="00C67157">
        <w:rPr>
          <w:lang w:val="pt-BR"/>
        </w:rPr>
        <w:t xml:space="preserve">     </w:t>
      </w:r>
      <w:r w:rsidR="00030F30" w:rsidRPr="00C67157">
        <w:rPr>
          <w:lang w:val="pt-BR"/>
        </w:rPr>
        <w:t xml:space="preserve">      </w:t>
      </w:r>
      <w:r w:rsidRPr="00C67157">
        <w:rPr>
          <w:lang w:val="pt-BR"/>
        </w:rPr>
        <w:t>Lập dàn bài cho đề bài sau: Suy nghĩ về tinh thần tự học.</w:t>
      </w:r>
    </w:p>
    <w:p w:rsidR="00D020DF" w:rsidRPr="00697CFF" w:rsidRDefault="00D020DF" w:rsidP="008717D2">
      <w:pPr>
        <w:pStyle w:val="ThngthngWeb"/>
        <w:shd w:val="clear" w:color="auto" w:fill="FFFFFF"/>
        <w:spacing w:before="90" w:beforeAutospacing="0" w:after="90" w:afterAutospacing="0" w:line="290" w:lineRule="atLeast"/>
        <w:jc w:val="center"/>
        <w:rPr>
          <w:color w:val="141823"/>
          <w:sz w:val="21"/>
          <w:szCs w:val="21"/>
          <w:lang w:val="pt-BR"/>
        </w:rPr>
      </w:pPr>
      <w:r w:rsidRPr="00227BC0">
        <w:t>..........................................................</w:t>
      </w:r>
    </w:p>
    <w:p w:rsidR="008426AC" w:rsidRDefault="008426AC" w:rsidP="00697CFF">
      <w:pPr>
        <w:pStyle w:val="u3"/>
        <w:shd w:val="clear" w:color="auto" w:fill="FFFFFF"/>
        <w:spacing w:before="0" w:beforeAutospacing="0" w:after="0" w:afterAutospacing="0"/>
        <w:ind w:left="720"/>
        <w:rPr>
          <w:b w:val="0"/>
          <w:sz w:val="24"/>
          <w:szCs w:val="24"/>
        </w:rPr>
      </w:pPr>
    </w:p>
    <w:p w:rsidR="00697CFF" w:rsidRPr="002149F9" w:rsidRDefault="00697CFF">
      <w:pPr>
        <w:rPr>
          <w:rFonts w:ascii="Times New Roman" w:hAnsi="Times New Roman" w:cs="Times New Roman"/>
        </w:rPr>
      </w:pPr>
    </w:p>
    <w:sectPr w:rsidR="00697CFF" w:rsidRPr="002149F9" w:rsidSect="00AD0EBF">
      <w:pgSz w:w="12240" w:h="15840"/>
      <w:pgMar w:top="720" w:right="81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D6F5A"/>
    <w:multiLevelType w:val="hybridMultilevel"/>
    <w:tmpl w:val="1CB0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26512"/>
    <w:multiLevelType w:val="hybridMultilevel"/>
    <w:tmpl w:val="5434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24690"/>
    <w:multiLevelType w:val="hybridMultilevel"/>
    <w:tmpl w:val="751E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E4069"/>
    <w:multiLevelType w:val="multilevel"/>
    <w:tmpl w:val="901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B75FC"/>
    <w:multiLevelType w:val="hybridMultilevel"/>
    <w:tmpl w:val="1CB0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21EAE"/>
    <w:multiLevelType w:val="hybridMultilevel"/>
    <w:tmpl w:val="5142E1B4"/>
    <w:lvl w:ilvl="0" w:tplc="E222E0DE">
      <w:start w:val="1"/>
      <w:numFmt w:val="decimal"/>
      <w:lvlText w:val="%1)"/>
      <w:lvlJc w:val="left"/>
      <w:pPr>
        <w:ind w:left="720" w:hanging="360"/>
      </w:pPr>
      <w:rPr>
        <w:rFonts w:hint="default"/>
        <w:b/>
        <w:i/>
        <w:color w:val="1418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A35FA"/>
    <w:multiLevelType w:val="hybridMultilevel"/>
    <w:tmpl w:val="56AA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A3A2E"/>
    <w:multiLevelType w:val="hybridMultilevel"/>
    <w:tmpl w:val="F6BC0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63322"/>
    <w:multiLevelType w:val="hybridMultilevel"/>
    <w:tmpl w:val="3BE4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41390"/>
    <w:multiLevelType w:val="hybridMultilevel"/>
    <w:tmpl w:val="8BE4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F46BA"/>
    <w:multiLevelType w:val="hybridMultilevel"/>
    <w:tmpl w:val="3BE4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A4F72"/>
    <w:multiLevelType w:val="hybridMultilevel"/>
    <w:tmpl w:val="0BE4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92C8A"/>
    <w:multiLevelType w:val="hybridMultilevel"/>
    <w:tmpl w:val="3BE4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C362E"/>
    <w:multiLevelType w:val="multilevel"/>
    <w:tmpl w:val="9BF6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F0CFD"/>
    <w:multiLevelType w:val="hybridMultilevel"/>
    <w:tmpl w:val="3BE4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D667A"/>
    <w:multiLevelType w:val="hybridMultilevel"/>
    <w:tmpl w:val="8BE4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73D7B"/>
    <w:multiLevelType w:val="hybridMultilevel"/>
    <w:tmpl w:val="2892F7B2"/>
    <w:lvl w:ilvl="0" w:tplc="6344B68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8647B"/>
    <w:multiLevelType w:val="multilevel"/>
    <w:tmpl w:val="3DD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66A4D"/>
    <w:multiLevelType w:val="hybridMultilevel"/>
    <w:tmpl w:val="8BE4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3"/>
  </w:num>
  <w:num w:numId="4">
    <w:abstractNumId w:val="11"/>
  </w:num>
  <w:num w:numId="5">
    <w:abstractNumId w:val="9"/>
  </w:num>
  <w:num w:numId="6">
    <w:abstractNumId w:val="18"/>
  </w:num>
  <w:num w:numId="7">
    <w:abstractNumId w:val="15"/>
  </w:num>
  <w:num w:numId="8">
    <w:abstractNumId w:val="1"/>
  </w:num>
  <w:num w:numId="9">
    <w:abstractNumId w:val="5"/>
  </w:num>
  <w:num w:numId="10">
    <w:abstractNumId w:val="7"/>
  </w:num>
  <w:num w:numId="11">
    <w:abstractNumId w:val="2"/>
  </w:num>
  <w:num w:numId="12">
    <w:abstractNumId w:val="6"/>
  </w:num>
  <w:num w:numId="13">
    <w:abstractNumId w:val="10"/>
  </w:num>
  <w:num w:numId="14">
    <w:abstractNumId w:val="8"/>
  </w:num>
  <w:num w:numId="15">
    <w:abstractNumId w:val="16"/>
  </w:num>
  <w:num w:numId="16">
    <w:abstractNumId w:val="4"/>
  </w:num>
  <w:num w:numId="17">
    <w:abstractNumId w:val="14"/>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668"/>
    <w:rsid w:val="00030F30"/>
    <w:rsid w:val="00037F1D"/>
    <w:rsid w:val="0005669C"/>
    <w:rsid w:val="0007097D"/>
    <w:rsid w:val="00074034"/>
    <w:rsid w:val="00074EE0"/>
    <w:rsid w:val="00077958"/>
    <w:rsid w:val="00091BBD"/>
    <w:rsid w:val="00097DC3"/>
    <w:rsid w:val="00112094"/>
    <w:rsid w:val="00135591"/>
    <w:rsid w:val="00187461"/>
    <w:rsid w:val="001C36E8"/>
    <w:rsid w:val="001C6F99"/>
    <w:rsid w:val="002015B3"/>
    <w:rsid w:val="002149F9"/>
    <w:rsid w:val="00227BC0"/>
    <w:rsid w:val="0024195C"/>
    <w:rsid w:val="00255192"/>
    <w:rsid w:val="0025732B"/>
    <w:rsid w:val="00275195"/>
    <w:rsid w:val="002A339B"/>
    <w:rsid w:val="002C0F4F"/>
    <w:rsid w:val="002F74C2"/>
    <w:rsid w:val="003116E5"/>
    <w:rsid w:val="0032745D"/>
    <w:rsid w:val="00344342"/>
    <w:rsid w:val="003746C1"/>
    <w:rsid w:val="003C0CFB"/>
    <w:rsid w:val="003C31FE"/>
    <w:rsid w:val="003D64F6"/>
    <w:rsid w:val="003E0E86"/>
    <w:rsid w:val="003E44AD"/>
    <w:rsid w:val="003E6895"/>
    <w:rsid w:val="003F793F"/>
    <w:rsid w:val="0044116F"/>
    <w:rsid w:val="004759C3"/>
    <w:rsid w:val="0047662E"/>
    <w:rsid w:val="004824AB"/>
    <w:rsid w:val="00493BB5"/>
    <w:rsid w:val="004977C5"/>
    <w:rsid w:val="004A4AA5"/>
    <w:rsid w:val="004B235F"/>
    <w:rsid w:val="004C041F"/>
    <w:rsid w:val="004C4EAA"/>
    <w:rsid w:val="004E2E0C"/>
    <w:rsid w:val="004E74B0"/>
    <w:rsid w:val="00504A1C"/>
    <w:rsid w:val="00530DD3"/>
    <w:rsid w:val="0055296A"/>
    <w:rsid w:val="00552B90"/>
    <w:rsid w:val="005849FB"/>
    <w:rsid w:val="0059128A"/>
    <w:rsid w:val="00591C57"/>
    <w:rsid w:val="00592766"/>
    <w:rsid w:val="0059496E"/>
    <w:rsid w:val="005A6496"/>
    <w:rsid w:val="005B4BD9"/>
    <w:rsid w:val="005C22EC"/>
    <w:rsid w:val="005D4642"/>
    <w:rsid w:val="005E1C35"/>
    <w:rsid w:val="005F5BA5"/>
    <w:rsid w:val="005F6FC7"/>
    <w:rsid w:val="00650BF8"/>
    <w:rsid w:val="0065271E"/>
    <w:rsid w:val="00657075"/>
    <w:rsid w:val="006737C7"/>
    <w:rsid w:val="00686611"/>
    <w:rsid w:val="00697CFF"/>
    <w:rsid w:val="006A343E"/>
    <w:rsid w:val="006B56C6"/>
    <w:rsid w:val="006C24A1"/>
    <w:rsid w:val="006D0329"/>
    <w:rsid w:val="006F0E47"/>
    <w:rsid w:val="006F5862"/>
    <w:rsid w:val="006F62DA"/>
    <w:rsid w:val="007A7F8A"/>
    <w:rsid w:val="007B4840"/>
    <w:rsid w:val="007D23C7"/>
    <w:rsid w:val="007E0570"/>
    <w:rsid w:val="007F096B"/>
    <w:rsid w:val="007F6E08"/>
    <w:rsid w:val="0080439E"/>
    <w:rsid w:val="008225C2"/>
    <w:rsid w:val="00830D0F"/>
    <w:rsid w:val="0083544E"/>
    <w:rsid w:val="008377CC"/>
    <w:rsid w:val="008426AC"/>
    <w:rsid w:val="0084688C"/>
    <w:rsid w:val="008537C5"/>
    <w:rsid w:val="00861B99"/>
    <w:rsid w:val="008717D2"/>
    <w:rsid w:val="0087334F"/>
    <w:rsid w:val="00893398"/>
    <w:rsid w:val="008A0382"/>
    <w:rsid w:val="008F6D0B"/>
    <w:rsid w:val="00921718"/>
    <w:rsid w:val="009511FD"/>
    <w:rsid w:val="009A573D"/>
    <w:rsid w:val="009B5A4A"/>
    <w:rsid w:val="009B7B79"/>
    <w:rsid w:val="009D4014"/>
    <w:rsid w:val="009E6696"/>
    <w:rsid w:val="009F2298"/>
    <w:rsid w:val="00A242F6"/>
    <w:rsid w:val="00A274DC"/>
    <w:rsid w:val="00A975AA"/>
    <w:rsid w:val="00AA50B8"/>
    <w:rsid w:val="00AB7345"/>
    <w:rsid w:val="00AC334D"/>
    <w:rsid w:val="00AD0EBF"/>
    <w:rsid w:val="00AD6C59"/>
    <w:rsid w:val="00B016F5"/>
    <w:rsid w:val="00B053A9"/>
    <w:rsid w:val="00B12F42"/>
    <w:rsid w:val="00B258AE"/>
    <w:rsid w:val="00B761CA"/>
    <w:rsid w:val="00B83937"/>
    <w:rsid w:val="00B9738D"/>
    <w:rsid w:val="00C34876"/>
    <w:rsid w:val="00C615E6"/>
    <w:rsid w:val="00C67157"/>
    <w:rsid w:val="00C84603"/>
    <w:rsid w:val="00C9181A"/>
    <w:rsid w:val="00CA51CD"/>
    <w:rsid w:val="00CC0195"/>
    <w:rsid w:val="00CE41EC"/>
    <w:rsid w:val="00D020DF"/>
    <w:rsid w:val="00D04A18"/>
    <w:rsid w:val="00D061C2"/>
    <w:rsid w:val="00D214ED"/>
    <w:rsid w:val="00D539B0"/>
    <w:rsid w:val="00D57867"/>
    <w:rsid w:val="00D73130"/>
    <w:rsid w:val="00DC6A19"/>
    <w:rsid w:val="00DD3E99"/>
    <w:rsid w:val="00DD7BFC"/>
    <w:rsid w:val="00DE16D2"/>
    <w:rsid w:val="00E11A39"/>
    <w:rsid w:val="00E15550"/>
    <w:rsid w:val="00E2796A"/>
    <w:rsid w:val="00E87B61"/>
    <w:rsid w:val="00EA246A"/>
    <w:rsid w:val="00EC6855"/>
    <w:rsid w:val="00F27668"/>
    <w:rsid w:val="00F32BE7"/>
    <w:rsid w:val="00F4770A"/>
    <w:rsid w:val="00FA73C9"/>
    <w:rsid w:val="00FB2724"/>
    <w:rsid w:val="00FE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B8F5"/>
  <w15:docId w15:val="{02959A98-7EE2-4877-9CF7-0684CCC3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0EBF"/>
  </w:style>
  <w:style w:type="paragraph" w:styleId="u2">
    <w:name w:val="heading 2"/>
    <w:basedOn w:val="Binhthng"/>
    <w:next w:val="Binhthng"/>
    <w:link w:val="u2Char"/>
    <w:uiPriority w:val="9"/>
    <w:unhideWhenUsed/>
    <w:qFormat/>
    <w:rsid w:val="00AB7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link w:val="u3Char"/>
    <w:uiPriority w:val="9"/>
    <w:qFormat/>
    <w:rsid w:val="00AB7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B7345"/>
    <w:rPr>
      <w:rFonts w:asciiTheme="majorHAnsi" w:eastAsiaTheme="majorEastAsia" w:hAnsiTheme="majorHAnsi" w:cstheme="majorBidi"/>
      <w:b/>
      <w:bCs/>
      <w:color w:val="4F81BD" w:themeColor="accent1"/>
      <w:sz w:val="26"/>
      <w:szCs w:val="26"/>
    </w:rPr>
  </w:style>
  <w:style w:type="character" w:customStyle="1" w:styleId="u3Char">
    <w:name w:val="Đầu đề 3 Char"/>
    <w:basedOn w:val="Phngmcinhcuaoanvn"/>
    <w:link w:val="u3"/>
    <w:uiPriority w:val="9"/>
    <w:rsid w:val="00AB7345"/>
    <w:rPr>
      <w:rFonts w:ascii="Times New Roman" w:eastAsia="Times New Roman" w:hAnsi="Times New Roman" w:cs="Times New Roman"/>
      <w:b/>
      <w:bCs/>
      <w:sz w:val="27"/>
      <w:szCs w:val="27"/>
    </w:rPr>
  </w:style>
  <w:style w:type="character" w:styleId="Manh">
    <w:name w:val="Strong"/>
    <w:basedOn w:val="Phngmcinhcuaoanvn"/>
    <w:uiPriority w:val="22"/>
    <w:qFormat/>
    <w:rsid w:val="00AB7345"/>
    <w:rPr>
      <w:b/>
      <w:bCs/>
    </w:rPr>
  </w:style>
  <w:style w:type="paragraph" w:styleId="ThngthngWeb">
    <w:name w:val="Normal (Web)"/>
    <w:basedOn w:val="Binhthng"/>
    <w:unhideWhenUsed/>
    <w:rsid w:val="00AB7345"/>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AB7345"/>
    <w:rPr>
      <w:i/>
      <w:iCs/>
    </w:rPr>
  </w:style>
  <w:style w:type="paragraph" w:styleId="oancuaDanhsach">
    <w:name w:val="List Paragraph"/>
    <w:basedOn w:val="Binhthng"/>
    <w:uiPriority w:val="34"/>
    <w:qFormat/>
    <w:rsid w:val="00552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2081-720C-47C2-906F-CBEF33F2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Bao Lam</cp:lastModifiedBy>
  <cp:revision>19</cp:revision>
  <dcterms:created xsi:type="dcterms:W3CDTF">2020-04-15T02:37:00Z</dcterms:created>
  <dcterms:modified xsi:type="dcterms:W3CDTF">2020-04-16T07:19:00Z</dcterms:modified>
</cp:coreProperties>
</file>